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40" w:type="dxa"/>
        <w:tblInd w:w="-245" w:type="dxa"/>
        <w:tblLayout w:type="fixed"/>
        <w:tblCellMar>
          <w:left w:w="115" w:type="dxa"/>
          <w:right w:w="115" w:type="dxa"/>
        </w:tblCellMar>
        <w:tblLook w:val="04A0" w:firstRow="1" w:lastRow="0" w:firstColumn="1" w:lastColumn="0" w:noHBand="0" w:noVBand="1"/>
      </w:tblPr>
      <w:tblGrid>
        <w:gridCol w:w="4500"/>
        <w:gridCol w:w="250"/>
        <w:gridCol w:w="4790"/>
      </w:tblGrid>
      <w:tr w:rsidR="009E7A96" w:rsidRPr="003D61A0" w14:paraId="0B47B3A5" w14:textId="77777777" w:rsidTr="00F64A12">
        <w:tc>
          <w:tcPr>
            <w:tcW w:w="4500" w:type="dxa"/>
          </w:tcPr>
          <w:p w14:paraId="5960A2F9" w14:textId="77777777" w:rsidR="009E7A96" w:rsidRPr="003D61A0" w:rsidRDefault="009E7A96" w:rsidP="00857E61">
            <w:pPr>
              <w:spacing w:after="60"/>
              <w:jc w:val="center"/>
              <w:rPr>
                <w:b/>
                <w:sz w:val="20"/>
                <w:szCs w:val="20"/>
                <w:lang w:val="en-US"/>
              </w:rPr>
            </w:pPr>
            <w:r w:rsidRPr="003D61A0">
              <w:rPr>
                <w:b/>
                <w:sz w:val="20"/>
                <w:szCs w:val="20"/>
                <w:lang w:val="en-US"/>
              </w:rPr>
              <w:t>AGREEMENT</w:t>
            </w:r>
          </w:p>
        </w:tc>
        <w:tc>
          <w:tcPr>
            <w:tcW w:w="250" w:type="dxa"/>
          </w:tcPr>
          <w:p w14:paraId="6B590E8F" w14:textId="77777777" w:rsidR="009E7A96" w:rsidRPr="003D61A0" w:rsidRDefault="009E7A96" w:rsidP="00857E61">
            <w:pPr>
              <w:spacing w:after="60"/>
              <w:jc w:val="center"/>
              <w:rPr>
                <w:b/>
                <w:sz w:val="20"/>
                <w:szCs w:val="20"/>
              </w:rPr>
            </w:pPr>
          </w:p>
        </w:tc>
        <w:tc>
          <w:tcPr>
            <w:tcW w:w="4790" w:type="dxa"/>
          </w:tcPr>
          <w:p w14:paraId="52907790" w14:textId="77777777" w:rsidR="009E7A96" w:rsidRPr="00542A7E" w:rsidRDefault="00542A7E" w:rsidP="00857E61">
            <w:pPr>
              <w:spacing w:after="60"/>
              <w:jc w:val="center"/>
              <w:rPr>
                <w:b/>
                <w:sz w:val="20"/>
                <w:szCs w:val="20"/>
              </w:rPr>
            </w:pPr>
            <w:r>
              <w:rPr>
                <w:b/>
                <w:sz w:val="20"/>
                <w:szCs w:val="20"/>
              </w:rPr>
              <w:t>СОГЛАШЕНИЕ</w:t>
            </w:r>
          </w:p>
        </w:tc>
      </w:tr>
      <w:tr w:rsidR="009E7A96" w:rsidRPr="003D61A0" w14:paraId="2B39E033" w14:textId="77777777" w:rsidTr="00F64A12">
        <w:tc>
          <w:tcPr>
            <w:tcW w:w="4500" w:type="dxa"/>
          </w:tcPr>
          <w:p w14:paraId="58C37CBC" w14:textId="77777777" w:rsidR="009E7A96" w:rsidRPr="003D61A0" w:rsidRDefault="009E7A96" w:rsidP="00857E61">
            <w:pPr>
              <w:spacing w:after="60"/>
              <w:jc w:val="center"/>
              <w:rPr>
                <w:b/>
                <w:sz w:val="20"/>
                <w:szCs w:val="20"/>
                <w:lang w:val="en-US"/>
              </w:rPr>
            </w:pPr>
            <w:r w:rsidRPr="003D61A0">
              <w:rPr>
                <w:b/>
                <w:sz w:val="20"/>
                <w:szCs w:val="20"/>
                <w:lang w:val="en-US"/>
              </w:rPr>
              <w:t>ON CONFIDENTIALITY AND NON</w:t>
            </w:r>
            <w:r w:rsidR="005F615A" w:rsidRPr="003D61A0">
              <w:rPr>
                <w:b/>
                <w:sz w:val="20"/>
                <w:szCs w:val="20"/>
                <w:lang w:val="en-US"/>
              </w:rPr>
              <w:t>-</w:t>
            </w:r>
            <w:r w:rsidRPr="003D61A0">
              <w:rPr>
                <w:b/>
                <w:sz w:val="20"/>
                <w:szCs w:val="20"/>
                <w:lang w:val="en-US"/>
              </w:rPr>
              <w:t>DISCLOSURE OF INFORMATION</w:t>
            </w:r>
          </w:p>
        </w:tc>
        <w:tc>
          <w:tcPr>
            <w:tcW w:w="250" w:type="dxa"/>
          </w:tcPr>
          <w:p w14:paraId="5E951030" w14:textId="77777777" w:rsidR="009E7A96" w:rsidRPr="003D61A0" w:rsidRDefault="009E7A96" w:rsidP="00857E61">
            <w:pPr>
              <w:spacing w:after="60"/>
              <w:jc w:val="center"/>
              <w:rPr>
                <w:b/>
                <w:sz w:val="20"/>
                <w:szCs w:val="20"/>
                <w:lang w:val="en-US"/>
              </w:rPr>
            </w:pPr>
          </w:p>
        </w:tc>
        <w:tc>
          <w:tcPr>
            <w:tcW w:w="4790" w:type="dxa"/>
          </w:tcPr>
          <w:p w14:paraId="179ADDC0" w14:textId="77777777" w:rsidR="009E7A96" w:rsidRPr="003D61A0" w:rsidRDefault="009E7A96" w:rsidP="00857E61">
            <w:pPr>
              <w:spacing w:after="60"/>
              <w:jc w:val="center"/>
              <w:rPr>
                <w:b/>
                <w:sz w:val="20"/>
                <w:szCs w:val="20"/>
              </w:rPr>
            </w:pPr>
            <w:r w:rsidRPr="003D61A0">
              <w:rPr>
                <w:b/>
                <w:sz w:val="20"/>
                <w:szCs w:val="20"/>
              </w:rPr>
              <w:t>О КОНФИДЕНЦИАЛЬНОСТИ И НЕРАСКРЫТИИ ИНФОРМАЦИИ</w:t>
            </w:r>
          </w:p>
        </w:tc>
      </w:tr>
      <w:tr w:rsidR="00D11D4B" w:rsidRPr="003D61A0" w14:paraId="5731B9A6" w14:textId="77777777" w:rsidTr="00F64A12">
        <w:tc>
          <w:tcPr>
            <w:tcW w:w="4500" w:type="dxa"/>
          </w:tcPr>
          <w:p w14:paraId="665AC903" w14:textId="77777777" w:rsidR="00D11D4B" w:rsidRPr="003D61A0" w:rsidRDefault="00D11D4B" w:rsidP="00857E61">
            <w:pPr>
              <w:spacing w:after="60"/>
              <w:jc w:val="both"/>
              <w:rPr>
                <w:b/>
                <w:sz w:val="20"/>
                <w:szCs w:val="20"/>
              </w:rPr>
            </w:pPr>
          </w:p>
        </w:tc>
        <w:tc>
          <w:tcPr>
            <w:tcW w:w="250" w:type="dxa"/>
          </w:tcPr>
          <w:p w14:paraId="43DE52AE" w14:textId="77777777" w:rsidR="00D11D4B" w:rsidRPr="003D61A0" w:rsidRDefault="00D11D4B" w:rsidP="00857E61">
            <w:pPr>
              <w:spacing w:after="60"/>
              <w:jc w:val="both"/>
              <w:rPr>
                <w:b/>
                <w:sz w:val="20"/>
                <w:szCs w:val="20"/>
              </w:rPr>
            </w:pPr>
          </w:p>
        </w:tc>
        <w:tc>
          <w:tcPr>
            <w:tcW w:w="4790" w:type="dxa"/>
          </w:tcPr>
          <w:p w14:paraId="4316A7D7" w14:textId="77777777" w:rsidR="00D11D4B" w:rsidRPr="003D61A0" w:rsidRDefault="00D11D4B" w:rsidP="00857E61">
            <w:pPr>
              <w:spacing w:after="60"/>
              <w:jc w:val="both"/>
              <w:rPr>
                <w:b/>
                <w:sz w:val="20"/>
                <w:szCs w:val="20"/>
              </w:rPr>
            </w:pPr>
          </w:p>
        </w:tc>
      </w:tr>
      <w:tr w:rsidR="005F615A" w:rsidRPr="003D61A0" w14:paraId="768FEA08" w14:textId="77777777" w:rsidTr="00F64A12">
        <w:tc>
          <w:tcPr>
            <w:tcW w:w="4500" w:type="dxa"/>
          </w:tcPr>
          <w:p w14:paraId="29ABE747" w14:textId="09D3F21B" w:rsidR="005F615A" w:rsidRPr="004932A1" w:rsidRDefault="009711C4" w:rsidP="001D4113">
            <w:pPr>
              <w:spacing w:after="60"/>
              <w:rPr>
                <w:b/>
                <w:sz w:val="20"/>
                <w:szCs w:val="20"/>
              </w:rPr>
            </w:pPr>
            <w:r w:rsidRPr="003D61A0">
              <w:rPr>
                <w:b/>
                <w:sz w:val="20"/>
                <w:szCs w:val="20"/>
                <w:lang w:val="en-US"/>
              </w:rPr>
              <w:t xml:space="preserve">Tashkent </w:t>
            </w:r>
            <w:r w:rsidR="005F615A" w:rsidRPr="003D61A0">
              <w:rPr>
                <w:b/>
                <w:sz w:val="20"/>
                <w:szCs w:val="20"/>
                <w:lang w:val="en-US"/>
              </w:rPr>
              <w:t>city</w:t>
            </w:r>
            <w:r w:rsidR="00320867">
              <w:rPr>
                <w:b/>
                <w:sz w:val="20"/>
                <w:szCs w:val="20"/>
                <w:lang w:val="en-US"/>
              </w:rPr>
              <w:tab/>
            </w:r>
            <w:r w:rsidR="00320867">
              <w:rPr>
                <w:b/>
                <w:sz w:val="20"/>
                <w:szCs w:val="20"/>
                <w:lang w:val="en-US"/>
              </w:rPr>
              <w:tab/>
            </w:r>
            <w:r w:rsidR="00DB6031">
              <w:rPr>
                <w:b/>
                <w:sz w:val="20"/>
                <w:szCs w:val="20"/>
                <w:lang w:val="en-US"/>
              </w:rPr>
              <w:t xml:space="preserve">      </w:t>
            </w:r>
            <w:r w:rsidR="005F5DFD">
              <w:rPr>
                <w:b/>
                <w:sz w:val="20"/>
                <w:szCs w:val="20"/>
              </w:rPr>
              <w:t xml:space="preserve">                 </w:t>
            </w:r>
            <w:r w:rsidR="00DB6031">
              <w:rPr>
                <w:b/>
                <w:sz w:val="20"/>
                <w:szCs w:val="20"/>
                <w:lang w:val="en-US"/>
              </w:rPr>
              <w:t xml:space="preserve"> </w:t>
            </w:r>
            <w:r w:rsidR="004932A1">
              <w:rPr>
                <w:b/>
                <w:sz w:val="20"/>
                <w:szCs w:val="20"/>
              </w:rPr>
              <w:t>__</w:t>
            </w:r>
            <w:r w:rsidR="00376079">
              <w:rPr>
                <w:b/>
                <w:sz w:val="20"/>
                <w:szCs w:val="20"/>
              </w:rPr>
              <w:t>.</w:t>
            </w:r>
            <w:r w:rsidR="00BB77E7">
              <w:rPr>
                <w:b/>
                <w:sz w:val="20"/>
                <w:szCs w:val="20"/>
              </w:rPr>
              <w:t>__</w:t>
            </w:r>
            <w:r w:rsidR="00376079">
              <w:rPr>
                <w:b/>
                <w:sz w:val="20"/>
                <w:szCs w:val="20"/>
              </w:rPr>
              <w:t>.</w:t>
            </w:r>
            <w:r w:rsidR="001D4113">
              <w:rPr>
                <w:b/>
                <w:sz w:val="20"/>
                <w:szCs w:val="20"/>
                <w:lang w:val="en-US"/>
              </w:rPr>
              <w:t>202</w:t>
            </w:r>
            <w:r w:rsidR="001C4226">
              <w:rPr>
                <w:b/>
                <w:sz w:val="20"/>
                <w:szCs w:val="20"/>
              </w:rPr>
              <w:t>5</w:t>
            </w:r>
          </w:p>
        </w:tc>
        <w:tc>
          <w:tcPr>
            <w:tcW w:w="250" w:type="dxa"/>
          </w:tcPr>
          <w:p w14:paraId="42D45DB1" w14:textId="77777777" w:rsidR="005F615A" w:rsidRPr="003D61A0" w:rsidRDefault="005F615A" w:rsidP="00857E61">
            <w:pPr>
              <w:spacing w:after="60"/>
              <w:rPr>
                <w:b/>
                <w:sz w:val="20"/>
                <w:szCs w:val="20"/>
              </w:rPr>
            </w:pPr>
          </w:p>
        </w:tc>
        <w:tc>
          <w:tcPr>
            <w:tcW w:w="4790" w:type="dxa"/>
          </w:tcPr>
          <w:p w14:paraId="681B3367" w14:textId="64E18D89" w:rsidR="005F615A" w:rsidRPr="003D61A0" w:rsidRDefault="005F615A" w:rsidP="001D4113">
            <w:pPr>
              <w:spacing w:after="60"/>
              <w:rPr>
                <w:b/>
                <w:sz w:val="20"/>
                <w:szCs w:val="20"/>
                <w:lang w:val="en-US"/>
              </w:rPr>
            </w:pPr>
            <w:r w:rsidRPr="003D61A0">
              <w:rPr>
                <w:b/>
                <w:sz w:val="20"/>
                <w:szCs w:val="20"/>
              </w:rPr>
              <w:t>город</w:t>
            </w:r>
            <w:r w:rsidRPr="003D61A0">
              <w:rPr>
                <w:b/>
                <w:sz w:val="20"/>
                <w:szCs w:val="20"/>
                <w:lang w:val="en-US"/>
              </w:rPr>
              <w:t xml:space="preserve"> </w:t>
            </w:r>
            <w:r w:rsidR="009711C4" w:rsidRPr="003D61A0">
              <w:rPr>
                <w:b/>
                <w:sz w:val="20"/>
                <w:szCs w:val="20"/>
              </w:rPr>
              <w:t>Ташкент</w:t>
            </w:r>
            <w:r w:rsidR="00320867">
              <w:rPr>
                <w:b/>
                <w:sz w:val="20"/>
                <w:szCs w:val="20"/>
                <w:lang w:val="en-US"/>
              </w:rPr>
              <w:tab/>
            </w:r>
            <w:r w:rsidR="00320867">
              <w:rPr>
                <w:b/>
                <w:sz w:val="20"/>
                <w:szCs w:val="20"/>
                <w:lang w:val="en-US"/>
              </w:rPr>
              <w:tab/>
            </w:r>
            <w:r w:rsidR="008943E7">
              <w:rPr>
                <w:b/>
                <w:sz w:val="20"/>
                <w:szCs w:val="20"/>
              </w:rPr>
              <w:t xml:space="preserve">           </w:t>
            </w:r>
            <w:r w:rsidR="005B30F2">
              <w:rPr>
                <w:b/>
                <w:sz w:val="20"/>
                <w:szCs w:val="20"/>
              </w:rPr>
              <w:t>«</w:t>
            </w:r>
            <w:r w:rsidR="005F5DFD">
              <w:rPr>
                <w:b/>
                <w:sz w:val="20"/>
                <w:szCs w:val="20"/>
              </w:rPr>
              <w:t xml:space="preserve">  </w:t>
            </w:r>
            <w:r w:rsidR="005B30F2">
              <w:rPr>
                <w:b/>
                <w:sz w:val="20"/>
                <w:szCs w:val="20"/>
              </w:rPr>
              <w:t>»</w:t>
            </w:r>
            <w:r w:rsidR="00376079">
              <w:rPr>
                <w:b/>
                <w:sz w:val="20"/>
                <w:szCs w:val="20"/>
              </w:rPr>
              <w:t xml:space="preserve"> </w:t>
            </w:r>
            <w:r w:rsidR="00BB77E7">
              <w:rPr>
                <w:b/>
                <w:sz w:val="20"/>
                <w:szCs w:val="20"/>
              </w:rPr>
              <w:t>____</w:t>
            </w:r>
            <w:r w:rsidR="00376079">
              <w:rPr>
                <w:b/>
                <w:sz w:val="20"/>
                <w:szCs w:val="20"/>
              </w:rPr>
              <w:t xml:space="preserve"> </w:t>
            </w:r>
            <w:r w:rsidR="001D4113" w:rsidRPr="003D61A0">
              <w:rPr>
                <w:b/>
                <w:sz w:val="20"/>
                <w:szCs w:val="20"/>
                <w:lang w:val="en-US"/>
              </w:rPr>
              <w:t>20</w:t>
            </w:r>
            <w:r w:rsidR="001D4113">
              <w:rPr>
                <w:b/>
                <w:sz w:val="20"/>
                <w:szCs w:val="20"/>
              </w:rPr>
              <w:t>2</w:t>
            </w:r>
            <w:r w:rsidR="001C4226">
              <w:rPr>
                <w:b/>
                <w:sz w:val="20"/>
                <w:szCs w:val="20"/>
              </w:rPr>
              <w:t>5</w:t>
            </w:r>
            <w:r w:rsidR="001D4113" w:rsidRPr="003D61A0">
              <w:rPr>
                <w:b/>
                <w:sz w:val="20"/>
                <w:szCs w:val="20"/>
                <w:lang w:val="en-US"/>
              </w:rPr>
              <w:t xml:space="preserve"> </w:t>
            </w:r>
            <w:r w:rsidR="00563B1F" w:rsidRPr="003D61A0">
              <w:rPr>
                <w:b/>
                <w:sz w:val="20"/>
                <w:szCs w:val="20"/>
              </w:rPr>
              <w:t>г</w:t>
            </w:r>
            <w:r w:rsidR="00563B1F" w:rsidRPr="003D61A0">
              <w:rPr>
                <w:b/>
                <w:sz w:val="20"/>
                <w:szCs w:val="20"/>
                <w:lang w:val="en-US"/>
              </w:rPr>
              <w:t xml:space="preserve">. </w:t>
            </w:r>
          </w:p>
        </w:tc>
      </w:tr>
      <w:tr w:rsidR="00D11D4B" w:rsidRPr="003D61A0" w14:paraId="66761D72" w14:textId="77777777" w:rsidTr="00F64A12">
        <w:tc>
          <w:tcPr>
            <w:tcW w:w="4500" w:type="dxa"/>
          </w:tcPr>
          <w:p w14:paraId="0A12192A" w14:textId="77777777" w:rsidR="00D11D4B" w:rsidRPr="003D61A0" w:rsidRDefault="00D11D4B" w:rsidP="00857E61">
            <w:pPr>
              <w:spacing w:after="60"/>
              <w:jc w:val="both"/>
              <w:rPr>
                <w:b/>
                <w:sz w:val="20"/>
                <w:szCs w:val="20"/>
                <w:lang w:val="en-US"/>
              </w:rPr>
            </w:pPr>
          </w:p>
        </w:tc>
        <w:tc>
          <w:tcPr>
            <w:tcW w:w="250" w:type="dxa"/>
          </w:tcPr>
          <w:p w14:paraId="735C153B" w14:textId="77777777" w:rsidR="00D11D4B" w:rsidRPr="003D61A0" w:rsidRDefault="00D11D4B" w:rsidP="00857E61">
            <w:pPr>
              <w:spacing w:after="60"/>
              <w:jc w:val="both"/>
              <w:rPr>
                <w:b/>
                <w:sz w:val="20"/>
                <w:szCs w:val="20"/>
                <w:lang w:val="en-US"/>
              </w:rPr>
            </w:pPr>
          </w:p>
        </w:tc>
        <w:tc>
          <w:tcPr>
            <w:tcW w:w="4790" w:type="dxa"/>
          </w:tcPr>
          <w:p w14:paraId="2EA76262" w14:textId="77777777" w:rsidR="00D11D4B" w:rsidRPr="003D61A0" w:rsidRDefault="00D11D4B" w:rsidP="00857E61">
            <w:pPr>
              <w:spacing w:after="60"/>
              <w:jc w:val="both"/>
              <w:rPr>
                <w:b/>
                <w:sz w:val="20"/>
                <w:szCs w:val="20"/>
                <w:lang w:val="en-US"/>
              </w:rPr>
            </w:pPr>
          </w:p>
        </w:tc>
      </w:tr>
      <w:tr w:rsidR="009E7A96" w:rsidRPr="003D61A0" w14:paraId="7B66676E" w14:textId="77777777" w:rsidTr="00F64A12">
        <w:tc>
          <w:tcPr>
            <w:tcW w:w="4500" w:type="dxa"/>
          </w:tcPr>
          <w:p w14:paraId="5C548211" w14:textId="77777777" w:rsidR="00AF540A" w:rsidRPr="008C5FFE" w:rsidRDefault="009E7A96" w:rsidP="005A21EF">
            <w:pPr>
              <w:spacing w:before="120" w:after="60"/>
              <w:ind w:left="342" w:hanging="360"/>
              <w:jc w:val="both"/>
              <w:rPr>
                <w:rFonts w:eastAsia="SimSun"/>
                <w:bCs/>
                <w:color w:val="000000"/>
                <w:sz w:val="20"/>
                <w:lang w:val="en-US" w:eastAsia="zh-CN"/>
              </w:rPr>
            </w:pPr>
            <w:r w:rsidRPr="003D61A0">
              <w:rPr>
                <w:b/>
                <w:sz w:val="20"/>
                <w:szCs w:val="20"/>
                <w:lang w:val="en-US"/>
              </w:rPr>
              <w:t>(1)</w:t>
            </w:r>
            <w:r w:rsidRPr="003D61A0">
              <w:rPr>
                <w:sz w:val="20"/>
                <w:szCs w:val="20"/>
                <w:lang w:val="en-US"/>
              </w:rPr>
              <w:t xml:space="preserve"> </w:t>
            </w:r>
            <w:r w:rsidR="00AF540A" w:rsidRPr="003D61A0">
              <w:rPr>
                <w:sz w:val="20"/>
                <w:szCs w:val="20"/>
                <w:lang w:val="en-US"/>
              </w:rPr>
              <w:tab/>
            </w:r>
            <w:r w:rsidR="008C5FFE">
              <w:rPr>
                <w:rFonts w:eastAsia="SimSun"/>
                <w:b/>
                <w:bCs/>
                <w:color w:val="000000"/>
                <w:sz w:val="20"/>
                <w:lang w:val="en-US" w:eastAsia="zh-CN"/>
              </w:rPr>
              <w:t>……………………………</w:t>
            </w:r>
            <w:r w:rsidR="00794D36" w:rsidRPr="00C5579C">
              <w:rPr>
                <w:rFonts w:eastAsia="SimSun"/>
                <w:b/>
                <w:bCs/>
                <w:color w:val="000000"/>
                <w:sz w:val="20"/>
                <w:lang w:val="en-US" w:eastAsia="zh-CN"/>
              </w:rPr>
              <w:t>……………………</w:t>
            </w:r>
            <w:r w:rsidR="00856C39" w:rsidRPr="00C5579C">
              <w:rPr>
                <w:sz w:val="20"/>
                <w:szCs w:val="20"/>
                <w:lang w:val="en-US"/>
              </w:rPr>
              <w:t>,</w:t>
            </w:r>
            <w:r w:rsidR="009711C4" w:rsidRPr="00C5579C">
              <w:rPr>
                <w:rStyle w:val="tlid-translation"/>
                <w:sz w:val="20"/>
                <w:szCs w:val="20"/>
                <w:lang w:val="en-US"/>
              </w:rPr>
              <w:t xml:space="preserve"> is a company established in accordance with the legislation of the </w:t>
            </w:r>
            <w:r w:rsidR="004100C1" w:rsidRPr="004100C1">
              <w:rPr>
                <w:bCs/>
                <w:sz w:val="20"/>
                <w:lang w:val="en-US"/>
              </w:rPr>
              <w:t>____________________</w:t>
            </w:r>
            <w:r w:rsidR="00636F56" w:rsidRPr="00C5579C">
              <w:rPr>
                <w:rStyle w:val="tlid-translation"/>
                <w:sz w:val="20"/>
                <w:szCs w:val="20"/>
                <w:lang w:val="en-US"/>
              </w:rPr>
              <w:t xml:space="preserve"> </w:t>
            </w:r>
            <w:r w:rsidR="009711C4" w:rsidRPr="00C5579C">
              <w:rPr>
                <w:rStyle w:val="tlid-translation"/>
                <w:sz w:val="20"/>
                <w:szCs w:val="20"/>
                <w:lang w:val="en-US"/>
              </w:rPr>
              <w:t>and located at the address:</w:t>
            </w:r>
            <w:r w:rsidR="008C5FFE">
              <w:rPr>
                <w:rFonts w:eastAsia="SimSun"/>
                <w:bCs/>
                <w:color w:val="000000"/>
                <w:sz w:val="20"/>
                <w:lang w:val="en-US" w:eastAsia="zh-CN"/>
              </w:rPr>
              <w:t xml:space="preserve"> ……………………………….</w:t>
            </w:r>
            <w:r w:rsidR="00794D36" w:rsidRPr="00C5579C">
              <w:rPr>
                <w:rFonts w:eastAsia="SimSun"/>
                <w:bCs/>
                <w:color w:val="000000"/>
                <w:sz w:val="20"/>
                <w:lang w:val="en-US" w:eastAsia="zh-CN"/>
              </w:rPr>
              <w:br/>
              <w:t>…………………………………………………</w:t>
            </w:r>
            <w:r w:rsidR="008C5FFE">
              <w:rPr>
                <w:rFonts w:eastAsia="SimSun"/>
                <w:bCs/>
                <w:color w:val="000000"/>
                <w:sz w:val="20"/>
                <w:lang w:val="en-US" w:eastAsia="zh-CN"/>
              </w:rPr>
              <w:t>.</w:t>
            </w:r>
            <w:r w:rsidR="007B4F97" w:rsidRPr="00C5579C">
              <w:rPr>
                <w:rStyle w:val="tlid-translation"/>
                <w:sz w:val="20"/>
                <w:szCs w:val="20"/>
                <w:lang w:val="en-US"/>
              </w:rPr>
              <w:t xml:space="preserve"> </w:t>
            </w:r>
            <w:r w:rsidR="001E36CC" w:rsidRPr="00C5579C">
              <w:rPr>
                <w:rStyle w:val="tlid-translation"/>
                <w:sz w:val="20"/>
                <w:szCs w:val="20"/>
                <w:lang w:val="en-US"/>
              </w:rPr>
              <w:t xml:space="preserve">represented by its </w:t>
            </w:r>
            <w:r w:rsidR="00794D36" w:rsidRPr="00C5579C">
              <w:rPr>
                <w:rStyle w:val="tlid-translation"/>
                <w:sz w:val="20"/>
                <w:szCs w:val="20"/>
                <w:lang w:val="en-US"/>
              </w:rPr>
              <w:t>…………………… …………………</w:t>
            </w:r>
            <w:r w:rsidR="00C5579C" w:rsidRPr="00C5579C">
              <w:rPr>
                <w:rStyle w:val="tlid-translation"/>
                <w:sz w:val="20"/>
                <w:szCs w:val="20"/>
                <w:lang w:val="en-US"/>
              </w:rPr>
              <w:t>….</w:t>
            </w:r>
            <w:r w:rsidR="00794D36" w:rsidRPr="00C5579C">
              <w:rPr>
                <w:rStyle w:val="tlid-translation"/>
                <w:sz w:val="20"/>
                <w:szCs w:val="20"/>
                <w:lang w:val="en-US"/>
              </w:rPr>
              <w:t>…</w:t>
            </w:r>
            <w:r w:rsidR="00C5579C" w:rsidRPr="00C5579C">
              <w:rPr>
                <w:rStyle w:val="tlid-translation"/>
                <w:sz w:val="20"/>
                <w:szCs w:val="20"/>
                <w:lang w:val="en-US"/>
              </w:rPr>
              <w:t>….</w:t>
            </w:r>
            <w:r w:rsidR="00794D36" w:rsidRPr="00C5579C">
              <w:rPr>
                <w:rStyle w:val="tlid-translation"/>
                <w:sz w:val="20"/>
                <w:szCs w:val="20"/>
                <w:lang w:val="en-US"/>
              </w:rPr>
              <w:t xml:space="preserve">  </w:t>
            </w:r>
            <w:r w:rsidR="001E36CC" w:rsidRPr="00C5579C">
              <w:rPr>
                <w:rStyle w:val="tlid-translation"/>
                <w:sz w:val="20"/>
                <w:szCs w:val="20"/>
                <w:lang w:val="en-US"/>
              </w:rPr>
              <w:t xml:space="preserve"> </w:t>
            </w:r>
            <w:r w:rsidR="00794D36">
              <w:rPr>
                <w:rStyle w:val="tlid-translation"/>
                <w:sz w:val="20"/>
                <w:szCs w:val="20"/>
                <w:lang w:val="en-US"/>
              </w:rPr>
              <w:t xml:space="preserve">Mr(s) </w:t>
            </w:r>
            <w:r w:rsidR="008C5FFE">
              <w:rPr>
                <w:rFonts w:eastAsia="SimSun"/>
                <w:bCs/>
                <w:color w:val="000000"/>
                <w:sz w:val="20"/>
                <w:lang w:val="en-US" w:eastAsia="zh-CN"/>
              </w:rPr>
              <w:t>…………………………</w:t>
            </w:r>
            <w:r w:rsidR="00794D36" w:rsidRPr="00C5579C">
              <w:rPr>
                <w:rFonts w:eastAsia="SimSun"/>
                <w:bCs/>
                <w:color w:val="000000"/>
                <w:sz w:val="20"/>
                <w:lang w:val="en-US" w:eastAsia="zh-CN"/>
              </w:rPr>
              <w:t>…………</w:t>
            </w:r>
            <w:r w:rsidR="00C5579C" w:rsidRPr="00C5579C">
              <w:rPr>
                <w:rFonts w:eastAsia="SimSun"/>
                <w:bCs/>
                <w:color w:val="000000"/>
                <w:sz w:val="20"/>
                <w:lang w:val="en-US" w:eastAsia="zh-CN"/>
              </w:rPr>
              <w:t>….</w:t>
            </w:r>
            <w:r w:rsidR="008C5FFE">
              <w:rPr>
                <w:rFonts w:eastAsia="SimSun"/>
                <w:bCs/>
                <w:color w:val="000000"/>
                <w:sz w:val="20"/>
                <w:lang w:val="en-US" w:eastAsia="zh-CN"/>
              </w:rPr>
              <w:t>…</w:t>
            </w:r>
            <w:r w:rsidR="00C5579C">
              <w:rPr>
                <w:rFonts w:eastAsia="SimSun"/>
                <w:bCs/>
                <w:color w:val="000000"/>
                <w:sz w:val="20"/>
                <w:lang w:val="en-US" w:eastAsia="zh-CN"/>
              </w:rPr>
              <w:t>….</w:t>
            </w:r>
            <w:r w:rsidR="00C5579C" w:rsidRPr="00C5579C">
              <w:rPr>
                <w:rStyle w:val="tlid-translation"/>
                <w:sz w:val="20"/>
                <w:szCs w:val="20"/>
                <w:lang w:val="en-US"/>
              </w:rPr>
              <w:t>,</w:t>
            </w:r>
            <w:r w:rsidR="001E36CC" w:rsidRPr="00C5579C">
              <w:rPr>
                <w:rStyle w:val="tlid-translation"/>
                <w:sz w:val="20"/>
                <w:szCs w:val="20"/>
                <w:lang w:val="en-US"/>
              </w:rPr>
              <w:t xml:space="preserve"> acting on the basis of </w:t>
            </w:r>
            <w:r w:rsidR="00F64A12" w:rsidRPr="00C5579C">
              <w:rPr>
                <w:rStyle w:val="tlid-translation"/>
                <w:sz w:val="20"/>
                <w:szCs w:val="20"/>
                <w:lang w:val="en-US"/>
              </w:rPr>
              <w:t>……………………………............................</w:t>
            </w:r>
            <w:r w:rsidR="00C5579C" w:rsidRPr="00C5579C">
              <w:rPr>
                <w:rStyle w:val="tlid-translation"/>
                <w:sz w:val="20"/>
                <w:szCs w:val="20"/>
                <w:lang w:val="en-US"/>
              </w:rPr>
              <w:t>, on</w:t>
            </w:r>
            <w:r w:rsidR="009711C4" w:rsidRPr="00C5579C">
              <w:rPr>
                <w:rStyle w:val="tlid-translation"/>
                <w:sz w:val="20"/>
                <w:szCs w:val="20"/>
                <w:lang w:val="en-US"/>
              </w:rPr>
              <w:t xml:space="preserve"> the one hand;</w:t>
            </w:r>
          </w:p>
        </w:tc>
        <w:tc>
          <w:tcPr>
            <w:tcW w:w="250" w:type="dxa"/>
          </w:tcPr>
          <w:p w14:paraId="310EB658" w14:textId="77777777" w:rsidR="009E7A96" w:rsidRPr="003D61A0" w:rsidRDefault="009E7A96" w:rsidP="00857E61">
            <w:pPr>
              <w:spacing w:before="120" w:after="60"/>
              <w:rPr>
                <w:b/>
                <w:sz w:val="20"/>
                <w:szCs w:val="20"/>
                <w:lang w:val="en-US"/>
              </w:rPr>
            </w:pPr>
          </w:p>
        </w:tc>
        <w:tc>
          <w:tcPr>
            <w:tcW w:w="4790" w:type="dxa"/>
          </w:tcPr>
          <w:p w14:paraId="1C762497" w14:textId="77777777" w:rsidR="009E7A96" w:rsidRPr="003D61A0" w:rsidRDefault="009E7A96" w:rsidP="001D4113">
            <w:pPr>
              <w:tabs>
                <w:tab w:val="left" w:pos="362"/>
              </w:tabs>
              <w:spacing w:before="120" w:after="60"/>
              <w:ind w:left="376" w:hanging="376"/>
              <w:jc w:val="both"/>
              <w:rPr>
                <w:sz w:val="20"/>
                <w:szCs w:val="20"/>
              </w:rPr>
            </w:pPr>
            <w:r w:rsidRPr="003D61A0">
              <w:rPr>
                <w:b/>
                <w:sz w:val="20"/>
                <w:szCs w:val="20"/>
              </w:rPr>
              <w:t>(1)</w:t>
            </w:r>
            <w:r w:rsidRPr="003D61A0">
              <w:rPr>
                <w:sz w:val="20"/>
                <w:szCs w:val="20"/>
              </w:rPr>
              <w:t xml:space="preserve"> </w:t>
            </w:r>
            <w:r w:rsidR="008E4BBB" w:rsidRPr="005B30F2">
              <w:rPr>
                <w:sz w:val="20"/>
                <w:szCs w:val="20"/>
              </w:rPr>
              <w:tab/>
            </w:r>
            <w:r w:rsidR="008C5FFE" w:rsidRPr="005B30F2">
              <w:rPr>
                <w:rFonts w:eastAsia="SimSun"/>
                <w:b/>
                <w:bCs/>
                <w:color w:val="000000"/>
                <w:sz w:val="20"/>
                <w:lang w:eastAsia="zh-CN"/>
              </w:rPr>
              <w:t>………………………</w:t>
            </w:r>
            <w:r w:rsidR="00794D36">
              <w:rPr>
                <w:rFonts w:eastAsia="SimSun"/>
                <w:b/>
                <w:bCs/>
                <w:color w:val="000000"/>
                <w:sz w:val="20"/>
                <w:lang w:eastAsia="zh-CN"/>
              </w:rPr>
              <w:t>……………………………..</w:t>
            </w:r>
            <w:r w:rsidR="008E4BBB">
              <w:rPr>
                <w:rFonts w:eastAsia="SimSun"/>
                <w:bCs/>
                <w:color w:val="000000"/>
                <w:sz w:val="20"/>
                <w:lang w:eastAsia="zh-CN"/>
              </w:rPr>
              <w:t xml:space="preserve">, являющееся компанией зарегистрированной в </w:t>
            </w:r>
            <w:r w:rsidR="004100C1">
              <w:rPr>
                <w:rFonts w:eastAsia="SimSun"/>
                <w:bCs/>
                <w:color w:val="000000"/>
                <w:sz w:val="20"/>
                <w:lang w:eastAsia="zh-CN"/>
              </w:rPr>
              <w:t>________________</w:t>
            </w:r>
            <w:r w:rsidR="005A21EF">
              <w:rPr>
                <w:rFonts w:eastAsia="SimSun"/>
                <w:bCs/>
                <w:color w:val="000000"/>
                <w:sz w:val="20"/>
                <w:lang w:eastAsia="zh-CN"/>
              </w:rPr>
              <w:t xml:space="preserve"> </w:t>
            </w:r>
            <w:r w:rsidR="008E4BBB" w:rsidRPr="000B3216">
              <w:rPr>
                <w:rFonts w:eastAsia="SimSun"/>
                <w:bCs/>
                <w:color w:val="000000"/>
                <w:sz w:val="20"/>
                <w:lang w:eastAsia="zh-CN"/>
              </w:rPr>
              <w:t xml:space="preserve">и расположенное по адресу: </w:t>
            </w:r>
            <w:r w:rsidR="008C5FFE" w:rsidRPr="005B30F2">
              <w:rPr>
                <w:rFonts w:eastAsia="SimSun"/>
                <w:bCs/>
                <w:color w:val="000000"/>
                <w:sz w:val="20"/>
                <w:lang w:eastAsia="zh-CN"/>
              </w:rPr>
              <w:t>………………………………</w:t>
            </w:r>
            <w:r w:rsidR="00794D36" w:rsidRPr="005B30F2">
              <w:rPr>
                <w:rFonts w:eastAsia="SimSun"/>
                <w:bCs/>
                <w:color w:val="000000"/>
                <w:sz w:val="20"/>
                <w:lang w:eastAsia="zh-CN"/>
              </w:rPr>
              <w:t>…</w:t>
            </w:r>
            <w:r w:rsidR="00794D36">
              <w:rPr>
                <w:rFonts w:eastAsia="SimSun"/>
                <w:bCs/>
                <w:color w:val="000000"/>
                <w:sz w:val="20"/>
                <w:lang w:eastAsia="zh-CN"/>
              </w:rPr>
              <w:t>………</w:t>
            </w:r>
            <w:r w:rsidR="00794D36">
              <w:rPr>
                <w:rFonts w:eastAsia="SimSun"/>
                <w:bCs/>
                <w:color w:val="000000"/>
                <w:sz w:val="20"/>
                <w:lang w:eastAsia="zh-CN"/>
              </w:rPr>
              <w:br/>
              <w:t>…………………………………………………….</w:t>
            </w:r>
            <w:r w:rsidR="008C5FFE" w:rsidRPr="005B30F2">
              <w:rPr>
                <w:rFonts w:eastAsia="SimSun"/>
                <w:bCs/>
                <w:color w:val="000000"/>
                <w:sz w:val="20"/>
                <w:lang w:eastAsia="zh-CN"/>
              </w:rPr>
              <w:t>.</w:t>
            </w:r>
            <w:r w:rsidR="008E4BBB" w:rsidRPr="00B2279D">
              <w:rPr>
                <w:rFonts w:eastAsia="SimSun"/>
                <w:bCs/>
                <w:color w:val="000000"/>
                <w:sz w:val="20"/>
                <w:lang w:eastAsia="zh-CN"/>
              </w:rPr>
              <w:t>,</w:t>
            </w:r>
            <w:r w:rsidR="008E4BBB" w:rsidRPr="000B3216">
              <w:rPr>
                <w:rFonts w:eastAsia="SimSun"/>
                <w:bCs/>
                <w:color w:val="000000"/>
                <w:sz w:val="20"/>
                <w:lang w:eastAsia="zh-CN"/>
              </w:rPr>
              <w:t xml:space="preserve"> </w:t>
            </w:r>
            <w:r w:rsidR="00563B1F" w:rsidRPr="007B4F97">
              <w:rPr>
                <w:rFonts w:eastAsia="SimSun"/>
                <w:bCs/>
                <w:color w:val="000000"/>
                <w:sz w:val="20"/>
                <w:lang w:eastAsia="zh-CN"/>
              </w:rPr>
              <w:t xml:space="preserve">в лице </w:t>
            </w:r>
            <w:r w:rsidR="008C5FFE" w:rsidRPr="005B30F2">
              <w:rPr>
                <w:rFonts w:eastAsia="SimSun"/>
                <w:bCs/>
                <w:color w:val="000000"/>
                <w:sz w:val="20"/>
                <w:lang w:eastAsia="zh-CN"/>
              </w:rPr>
              <w:t>……………………………….</w:t>
            </w:r>
            <w:r w:rsidR="00794D36" w:rsidRPr="005B30F2">
              <w:rPr>
                <w:rFonts w:eastAsia="SimSun"/>
                <w:bCs/>
                <w:color w:val="000000"/>
                <w:sz w:val="20"/>
                <w:lang w:eastAsia="zh-CN"/>
              </w:rPr>
              <w:t xml:space="preserve"> </w:t>
            </w:r>
            <w:r w:rsidR="00794D36" w:rsidRPr="00C5579C">
              <w:rPr>
                <w:rFonts w:eastAsia="SimSun"/>
                <w:bCs/>
                <w:color w:val="000000"/>
                <w:sz w:val="20"/>
                <w:lang w:eastAsia="zh-CN"/>
              </w:rPr>
              <w:t>(</w:t>
            </w:r>
            <w:r w:rsidR="00794D36">
              <w:rPr>
                <w:rFonts w:eastAsia="SimSun"/>
                <w:bCs/>
                <w:color w:val="000000"/>
                <w:sz w:val="20"/>
                <w:lang w:eastAsia="zh-CN"/>
              </w:rPr>
              <w:t>г-на/жи) ………………………………………………</w:t>
            </w:r>
            <w:r w:rsidR="00C5579C">
              <w:rPr>
                <w:rFonts w:eastAsia="SimSun"/>
                <w:bCs/>
                <w:color w:val="000000"/>
                <w:sz w:val="20"/>
                <w:lang w:eastAsia="zh-CN"/>
              </w:rPr>
              <w:t>……</w:t>
            </w:r>
            <w:r w:rsidR="00A71A6A" w:rsidRPr="007B4F97">
              <w:rPr>
                <w:rFonts w:eastAsia="SimSun"/>
                <w:bCs/>
                <w:color w:val="000000"/>
                <w:sz w:val="20"/>
                <w:lang w:eastAsia="zh-CN"/>
              </w:rPr>
              <w:t>,</w:t>
            </w:r>
            <w:r w:rsidR="009711C4" w:rsidRPr="007B4F97">
              <w:rPr>
                <w:rFonts w:eastAsia="SimSun"/>
                <w:bCs/>
                <w:color w:val="000000"/>
                <w:sz w:val="20"/>
                <w:lang w:eastAsia="zh-CN"/>
              </w:rPr>
              <w:t xml:space="preserve"> </w:t>
            </w:r>
            <w:r w:rsidR="00A71A6A" w:rsidRPr="007B4F97">
              <w:rPr>
                <w:rFonts w:eastAsia="SimSun"/>
                <w:bCs/>
                <w:color w:val="000000"/>
                <w:sz w:val="20"/>
                <w:lang w:eastAsia="zh-CN"/>
              </w:rPr>
              <w:t>действующе</w:t>
            </w:r>
            <w:r w:rsidR="008C5FFE">
              <w:rPr>
                <w:rFonts w:eastAsia="SimSun"/>
                <w:bCs/>
                <w:color w:val="000000"/>
                <w:sz w:val="20"/>
                <w:lang w:eastAsia="zh-CN"/>
              </w:rPr>
              <w:t>го</w:t>
            </w:r>
            <w:r w:rsidR="00563B1F" w:rsidRPr="007B4F97">
              <w:rPr>
                <w:rFonts w:eastAsia="SimSun"/>
                <w:bCs/>
                <w:color w:val="000000"/>
                <w:sz w:val="20"/>
                <w:lang w:eastAsia="zh-CN"/>
              </w:rPr>
              <w:t xml:space="preserve"> на основании</w:t>
            </w:r>
            <w:r w:rsidR="00F64A12">
              <w:rPr>
                <w:sz w:val="20"/>
                <w:szCs w:val="20"/>
              </w:rPr>
              <w:t xml:space="preserve"> ……………………………………………………</w:t>
            </w:r>
            <w:r w:rsidR="009711C4" w:rsidRPr="003D61A0">
              <w:rPr>
                <w:sz w:val="20"/>
                <w:szCs w:val="20"/>
              </w:rPr>
              <w:t xml:space="preserve">, с одной стороны; </w:t>
            </w:r>
          </w:p>
        </w:tc>
      </w:tr>
      <w:tr w:rsidR="009E7A96" w:rsidRPr="003D61A0" w14:paraId="4D0C6A72" w14:textId="77777777" w:rsidTr="00F64A12">
        <w:tc>
          <w:tcPr>
            <w:tcW w:w="4500" w:type="dxa"/>
          </w:tcPr>
          <w:p w14:paraId="229AD81B" w14:textId="77777777" w:rsidR="009E7A96" w:rsidRPr="003D61A0" w:rsidRDefault="009E7A96" w:rsidP="00857E61">
            <w:pPr>
              <w:spacing w:after="60"/>
              <w:jc w:val="both"/>
              <w:rPr>
                <w:sz w:val="20"/>
                <w:szCs w:val="20"/>
              </w:rPr>
            </w:pPr>
            <w:r w:rsidRPr="003D61A0">
              <w:rPr>
                <w:sz w:val="20"/>
                <w:szCs w:val="20"/>
              </w:rPr>
              <w:t>и</w:t>
            </w:r>
          </w:p>
        </w:tc>
        <w:tc>
          <w:tcPr>
            <w:tcW w:w="250" w:type="dxa"/>
          </w:tcPr>
          <w:p w14:paraId="29614213" w14:textId="77777777" w:rsidR="009E7A96" w:rsidRPr="003D61A0" w:rsidRDefault="009E7A96" w:rsidP="00857E61">
            <w:pPr>
              <w:spacing w:after="60"/>
              <w:jc w:val="both"/>
              <w:rPr>
                <w:sz w:val="20"/>
                <w:szCs w:val="20"/>
              </w:rPr>
            </w:pPr>
          </w:p>
        </w:tc>
        <w:tc>
          <w:tcPr>
            <w:tcW w:w="4790" w:type="dxa"/>
          </w:tcPr>
          <w:p w14:paraId="1330AA92" w14:textId="77777777" w:rsidR="009E7A96" w:rsidRPr="003D61A0" w:rsidRDefault="00563B1F" w:rsidP="00857E61">
            <w:pPr>
              <w:spacing w:after="60"/>
              <w:jc w:val="both"/>
              <w:rPr>
                <w:sz w:val="20"/>
                <w:szCs w:val="20"/>
              </w:rPr>
            </w:pPr>
            <w:r w:rsidRPr="003D61A0">
              <w:rPr>
                <w:sz w:val="20"/>
                <w:szCs w:val="20"/>
              </w:rPr>
              <w:t>И</w:t>
            </w:r>
          </w:p>
        </w:tc>
      </w:tr>
      <w:tr w:rsidR="009E7A96" w:rsidRPr="00A13164" w14:paraId="3B90EC36" w14:textId="77777777" w:rsidTr="00F64A12">
        <w:tc>
          <w:tcPr>
            <w:tcW w:w="4500" w:type="dxa"/>
          </w:tcPr>
          <w:p w14:paraId="705C7539" w14:textId="77777777" w:rsidR="009711C4" w:rsidRPr="00A13164" w:rsidRDefault="009E7A96" w:rsidP="00857E61">
            <w:pPr>
              <w:spacing w:after="60"/>
              <w:ind w:left="342" w:hanging="360"/>
              <w:jc w:val="both"/>
              <w:rPr>
                <w:sz w:val="20"/>
                <w:szCs w:val="20"/>
                <w:lang w:val="en-US"/>
              </w:rPr>
            </w:pPr>
            <w:r w:rsidRPr="00A13164">
              <w:rPr>
                <w:b/>
                <w:sz w:val="20"/>
                <w:szCs w:val="20"/>
                <w:lang w:val="en-US"/>
              </w:rPr>
              <w:t>(2)</w:t>
            </w:r>
            <w:r w:rsidR="009711C4" w:rsidRPr="00A13164">
              <w:rPr>
                <w:b/>
                <w:sz w:val="20"/>
                <w:szCs w:val="20"/>
                <w:lang w:val="en-US"/>
              </w:rPr>
              <w:t xml:space="preserve"> </w:t>
            </w:r>
            <w:r w:rsidR="009711C4" w:rsidRPr="00A13164">
              <w:rPr>
                <w:b/>
                <w:sz w:val="20"/>
                <w:szCs w:val="20"/>
                <w:lang w:val="en-US"/>
              </w:rPr>
              <w:tab/>
            </w:r>
            <w:r w:rsidR="009711C4" w:rsidRPr="00A13164">
              <w:rPr>
                <w:rStyle w:val="tlid-translation"/>
                <w:b/>
                <w:sz w:val="20"/>
                <w:szCs w:val="20"/>
                <w:lang w:val="en-US"/>
              </w:rPr>
              <w:t>"</w:t>
            </w:r>
            <w:r w:rsidR="00A13164" w:rsidRPr="00A13164">
              <w:rPr>
                <w:b/>
                <w:sz w:val="20"/>
                <w:szCs w:val="20"/>
                <w:lang w:val="en-US"/>
              </w:rPr>
              <w:t>RUBICON WIRELESS COMMUNICATION Ltd.</w:t>
            </w:r>
            <w:r w:rsidR="009711C4" w:rsidRPr="00A13164">
              <w:rPr>
                <w:rStyle w:val="tlid-translation"/>
                <w:b/>
                <w:sz w:val="20"/>
                <w:szCs w:val="20"/>
                <w:lang w:val="en-US"/>
              </w:rPr>
              <w:t>"</w:t>
            </w:r>
            <w:r w:rsidR="00A13164" w:rsidRPr="00A13164">
              <w:rPr>
                <w:rStyle w:val="tlid-translation"/>
                <w:b/>
                <w:sz w:val="20"/>
                <w:szCs w:val="20"/>
                <w:lang w:val="en-US"/>
              </w:rPr>
              <w:t xml:space="preserve"> </w:t>
            </w:r>
            <w:r w:rsidR="005F5DFD">
              <w:rPr>
                <w:rStyle w:val="tlid-translation"/>
                <w:b/>
                <w:sz w:val="20"/>
                <w:szCs w:val="20"/>
                <w:lang w:val="en-US"/>
              </w:rPr>
              <w:t>LLC</w:t>
            </w:r>
            <w:r w:rsidR="00471919" w:rsidRPr="00A13164">
              <w:rPr>
                <w:rStyle w:val="tlid-translation"/>
                <w:sz w:val="20"/>
                <w:szCs w:val="20"/>
                <w:lang w:val="en-US"/>
              </w:rPr>
              <w:t xml:space="preserve">, </w:t>
            </w:r>
            <w:r w:rsidR="00A13164" w:rsidRPr="00A13164">
              <w:rPr>
                <w:rStyle w:val="tlid-translation"/>
                <w:sz w:val="20"/>
                <w:szCs w:val="20"/>
                <w:lang w:val="en-US"/>
              </w:rPr>
              <w:t>Company</w:t>
            </w:r>
            <w:r w:rsidR="009711C4" w:rsidRPr="00A13164">
              <w:rPr>
                <w:rStyle w:val="tlid-translation"/>
                <w:sz w:val="20"/>
                <w:szCs w:val="20"/>
                <w:lang w:val="en-US"/>
              </w:rPr>
              <w:t xml:space="preserve">, which is a organization established in accordance with the laws of the Republic of Uzbekistan, located at: </w:t>
            </w:r>
            <w:r w:rsidR="00A13164" w:rsidRPr="00A13164">
              <w:rPr>
                <w:rStyle w:val="tlid-translation"/>
                <w:sz w:val="20"/>
                <w:szCs w:val="20"/>
                <w:lang w:val="en-US"/>
              </w:rPr>
              <w:t>21</w:t>
            </w:r>
            <w:r w:rsidR="00A71A6A" w:rsidRPr="00A13164">
              <w:rPr>
                <w:bCs/>
                <w:sz w:val="20"/>
                <w:szCs w:val="20"/>
                <w:lang w:val="en-US"/>
              </w:rPr>
              <w:t xml:space="preserve">, </w:t>
            </w:r>
            <w:r w:rsidR="00A13164" w:rsidRPr="00A13164">
              <w:rPr>
                <w:bCs/>
                <w:sz w:val="20"/>
                <w:szCs w:val="20"/>
                <w:lang w:val="en-US"/>
              </w:rPr>
              <w:t>T. Shevchenko</w:t>
            </w:r>
            <w:r w:rsidR="00A71A6A" w:rsidRPr="00A13164">
              <w:rPr>
                <w:bCs/>
                <w:sz w:val="20"/>
                <w:szCs w:val="20"/>
                <w:lang w:val="en-US"/>
              </w:rPr>
              <w:t xml:space="preserve"> St</w:t>
            </w:r>
            <w:r w:rsidR="00A71A6A" w:rsidRPr="00A13164">
              <w:rPr>
                <w:b/>
                <w:bCs/>
                <w:sz w:val="20"/>
                <w:szCs w:val="20"/>
                <w:lang w:val="en-US"/>
              </w:rPr>
              <w:t>r</w:t>
            </w:r>
            <w:r w:rsidR="00A71A6A" w:rsidRPr="00A13164">
              <w:rPr>
                <w:bCs/>
                <w:sz w:val="20"/>
                <w:szCs w:val="20"/>
                <w:lang w:val="en-US"/>
              </w:rPr>
              <w:t>., Tashkent, 1000</w:t>
            </w:r>
            <w:r w:rsidR="00A13164" w:rsidRPr="00A13164">
              <w:rPr>
                <w:bCs/>
                <w:sz w:val="20"/>
                <w:szCs w:val="20"/>
                <w:lang w:val="en-US"/>
              </w:rPr>
              <w:t>60</w:t>
            </w:r>
            <w:r w:rsidR="00A71A6A" w:rsidRPr="00A13164">
              <w:rPr>
                <w:bCs/>
                <w:sz w:val="20"/>
                <w:szCs w:val="20"/>
                <w:lang w:val="en-US"/>
              </w:rPr>
              <w:t>, Republic of Uzbekistan</w:t>
            </w:r>
            <w:r w:rsidR="001E36CC" w:rsidRPr="00A13164">
              <w:rPr>
                <w:rStyle w:val="tlid-translation"/>
                <w:sz w:val="20"/>
                <w:szCs w:val="20"/>
                <w:lang w:val="en-US"/>
              </w:rPr>
              <w:t xml:space="preserve">, represented by its </w:t>
            </w:r>
            <w:r w:rsidR="00376079">
              <w:rPr>
                <w:rStyle w:val="tlid-translation"/>
                <w:sz w:val="20"/>
                <w:szCs w:val="20"/>
                <w:lang w:val="en-US"/>
              </w:rPr>
              <w:t>CEO Dmitry Shukov</w:t>
            </w:r>
            <w:r w:rsidR="001E36CC" w:rsidRPr="00A13164">
              <w:rPr>
                <w:rStyle w:val="tlid-translation"/>
                <w:sz w:val="20"/>
                <w:szCs w:val="20"/>
                <w:lang w:val="en-US"/>
              </w:rPr>
              <w:t>, acting on the basis of the C</w:t>
            </w:r>
            <w:r w:rsidR="00F64A12" w:rsidRPr="00A13164">
              <w:rPr>
                <w:rStyle w:val="tlid-translation"/>
                <w:sz w:val="20"/>
                <w:szCs w:val="20"/>
                <w:lang w:val="en-US"/>
              </w:rPr>
              <w:t>harter</w:t>
            </w:r>
            <w:r w:rsidR="009711C4" w:rsidRPr="00A13164">
              <w:rPr>
                <w:rStyle w:val="tlid-translation"/>
                <w:sz w:val="20"/>
                <w:szCs w:val="20"/>
                <w:lang w:val="en-US"/>
              </w:rPr>
              <w:t>, on the other hand,</w:t>
            </w:r>
          </w:p>
          <w:p w14:paraId="2609F56F" w14:textId="77777777" w:rsidR="009711C4" w:rsidRPr="00A13164" w:rsidRDefault="009711C4" w:rsidP="00857E61">
            <w:pPr>
              <w:spacing w:after="60"/>
              <w:ind w:left="342" w:hanging="360"/>
              <w:jc w:val="both"/>
              <w:rPr>
                <w:b/>
                <w:sz w:val="20"/>
                <w:szCs w:val="20"/>
                <w:lang w:val="en-US"/>
              </w:rPr>
            </w:pPr>
          </w:p>
        </w:tc>
        <w:tc>
          <w:tcPr>
            <w:tcW w:w="250" w:type="dxa"/>
          </w:tcPr>
          <w:p w14:paraId="67196230" w14:textId="77777777" w:rsidR="009E7A96" w:rsidRPr="00A13164" w:rsidRDefault="009E7A96" w:rsidP="00857E61">
            <w:pPr>
              <w:spacing w:after="60"/>
              <w:ind w:left="342" w:hanging="360"/>
              <w:jc w:val="both"/>
              <w:rPr>
                <w:b/>
                <w:sz w:val="20"/>
                <w:szCs w:val="20"/>
                <w:lang w:val="en-US"/>
              </w:rPr>
            </w:pPr>
          </w:p>
        </w:tc>
        <w:tc>
          <w:tcPr>
            <w:tcW w:w="4790" w:type="dxa"/>
          </w:tcPr>
          <w:p w14:paraId="53D8B47C" w14:textId="77777777" w:rsidR="009E7A96" w:rsidRPr="00A13164" w:rsidRDefault="009E7A96" w:rsidP="00A13164">
            <w:pPr>
              <w:tabs>
                <w:tab w:val="left" w:pos="362"/>
              </w:tabs>
              <w:spacing w:after="60"/>
              <w:ind w:left="376" w:hanging="376"/>
              <w:jc w:val="both"/>
              <w:rPr>
                <w:b/>
                <w:sz w:val="20"/>
                <w:szCs w:val="20"/>
              </w:rPr>
            </w:pPr>
            <w:r w:rsidRPr="005A21EF">
              <w:rPr>
                <w:b/>
                <w:sz w:val="20"/>
                <w:szCs w:val="20"/>
              </w:rPr>
              <w:t>(2)</w:t>
            </w:r>
            <w:r w:rsidR="009711C4" w:rsidRPr="005A21EF">
              <w:rPr>
                <w:b/>
                <w:sz w:val="20"/>
                <w:szCs w:val="20"/>
              </w:rPr>
              <w:tab/>
            </w:r>
            <w:r w:rsidR="00A13164" w:rsidRPr="00A13164">
              <w:rPr>
                <w:b/>
                <w:sz w:val="20"/>
                <w:szCs w:val="20"/>
              </w:rPr>
              <w:t>ООО</w:t>
            </w:r>
            <w:r w:rsidR="00A13164" w:rsidRPr="005A21EF">
              <w:rPr>
                <w:b/>
                <w:sz w:val="20"/>
                <w:szCs w:val="20"/>
              </w:rPr>
              <w:t xml:space="preserve"> </w:t>
            </w:r>
            <w:r w:rsidR="00A13164" w:rsidRPr="00A13164">
              <w:rPr>
                <w:b/>
                <w:sz w:val="20"/>
                <w:szCs w:val="20"/>
              </w:rPr>
              <w:t>«</w:t>
            </w:r>
            <w:r w:rsidR="00A13164" w:rsidRPr="00A13164">
              <w:rPr>
                <w:b/>
                <w:sz w:val="20"/>
                <w:szCs w:val="20"/>
                <w:lang w:val="en-US"/>
              </w:rPr>
              <w:t>RUBICON</w:t>
            </w:r>
            <w:r w:rsidR="00A13164" w:rsidRPr="00A13164">
              <w:rPr>
                <w:b/>
                <w:sz w:val="20"/>
                <w:szCs w:val="20"/>
              </w:rPr>
              <w:t xml:space="preserve"> </w:t>
            </w:r>
            <w:r w:rsidR="00A13164" w:rsidRPr="00A13164">
              <w:rPr>
                <w:b/>
                <w:sz w:val="20"/>
                <w:szCs w:val="20"/>
                <w:lang w:val="en-US"/>
              </w:rPr>
              <w:t>WIRELESS</w:t>
            </w:r>
            <w:r w:rsidR="00A13164" w:rsidRPr="00A13164">
              <w:rPr>
                <w:b/>
                <w:sz w:val="20"/>
                <w:szCs w:val="20"/>
              </w:rPr>
              <w:t xml:space="preserve"> </w:t>
            </w:r>
            <w:r w:rsidR="00A13164" w:rsidRPr="00A13164">
              <w:rPr>
                <w:b/>
                <w:sz w:val="20"/>
                <w:szCs w:val="20"/>
                <w:lang w:val="en-US"/>
              </w:rPr>
              <w:t>COMMUNICATION</w:t>
            </w:r>
            <w:r w:rsidR="00A13164" w:rsidRPr="00A13164">
              <w:rPr>
                <w:b/>
                <w:sz w:val="20"/>
                <w:szCs w:val="20"/>
              </w:rPr>
              <w:t>»</w:t>
            </w:r>
            <w:r w:rsidR="009711C4" w:rsidRPr="00A13164">
              <w:rPr>
                <w:b/>
                <w:sz w:val="20"/>
                <w:szCs w:val="20"/>
              </w:rPr>
              <w:t xml:space="preserve">, </w:t>
            </w:r>
            <w:r w:rsidR="00A13164" w:rsidRPr="00A13164">
              <w:rPr>
                <w:sz w:val="20"/>
                <w:szCs w:val="20"/>
              </w:rPr>
              <w:t xml:space="preserve">которая является </w:t>
            </w:r>
            <w:r w:rsidR="009711C4" w:rsidRPr="00A13164">
              <w:rPr>
                <w:sz w:val="20"/>
                <w:szCs w:val="20"/>
              </w:rPr>
              <w:t>коммерческой организацией, учрежденной в соответствии с законами Республики Узбекистан, и расположенн</w:t>
            </w:r>
            <w:r w:rsidR="00471919" w:rsidRPr="00A13164">
              <w:rPr>
                <w:sz w:val="20"/>
                <w:szCs w:val="20"/>
              </w:rPr>
              <w:t>ая</w:t>
            </w:r>
            <w:r w:rsidR="009711C4" w:rsidRPr="00A13164">
              <w:rPr>
                <w:sz w:val="20"/>
                <w:szCs w:val="20"/>
              </w:rPr>
              <w:t xml:space="preserve"> по адресу: </w:t>
            </w:r>
            <w:r w:rsidR="00A71A6A" w:rsidRPr="00A13164">
              <w:rPr>
                <w:color w:val="000000"/>
                <w:sz w:val="20"/>
                <w:szCs w:val="20"/>
              </w:rPr>
              <w:t>Республи</w:t>
            </w:r>
            <w:r w:rsidR="00A13164" w:rsidRPr="00A13164">
              <w:rPr>
                <w:color w:val="000000"/>
                <w:sz w:val="20"/>
                <w:szCs w:val="20"/>
              </w:rPr>
              <w:t>ка Узбекистан г. Ташкент, 100060</w:t>
            </w:r>
            <w:r w:rsidR="00A71A6A" w:rsidRPr="00A13164">
              <w:rPr>
                <w:color w:val="000000"/>
                <w:sz w:val="20"/>
                <w:szCs w:val="20"/>
              </w:rPr>
              <w:t xml:space="preserve">, ул. </w:t>
            </w:r>
            <w:r w:rsidR="00A13164" w:rsidRPr="00A13164">
              <w:rPr>
                <w:color w:val="000000"/>
                <w:sz w:val="20"/>
                <w:szCs w:val="20"/>
              </w:rPr>
              <w:t>Т.Шевченко,</w:t>
            </w:r>
            <w:r w:rsidR="00A71A6A" w:rsidRPr="00A13164">
              <w:rPr>
                <w:color w:val="000000"/>
                <w:sz w:val="20"/>
                <w:szCs w:val="20"/>
              </w:rPr>
              <w:t xml:space="preserve"> </w:t>
            </w:r>
            <w:r w:rsidR="00A13164" w:rsidRPr="00A13164">
              <w:rPr>
                <w:color w:val="000000"/>
                <w:sz w:val="20"/>
                <w:szCs w:val="20"/>
              </w:rPr>
              <w:t>21</w:t>
            </w:r>
            <w:r w:rsidR="00563B1F" w:rsidRPr="00A13164">
              <w:rPr>
                <w:sz w:val="20"/>
                <w:szCs w:val="20"/>
              </w:rPr>
              <w:t xml:space="preserve">, в лице </w:t>
            </w:r>
            <w:r w:rsidR="00A13164" w:rsidRPr="00A13164">
              <w:rPr>
                <w:sz w:val="20"/>
                <w:szCs w:val="20"/>
              </w:rPr>
              <w:t xml:space="preserve">Генерального директора </w:t>
            </w:r>
            <w:r w:rsidR="00D56C33">
              <w:rPr>
                <w:sz w:val="20"/>
                <w:szCs w:val="20"/>
              </w:rPr>
              <w:t>Дмитрия Шукова</w:t>
            </w:r>
            <w:r w:rsidR="00A13164" w:rsidRPr="00A13164">
              <w:rPr>
                <w:sz w:val="20"/>
                <w:szCs w:val="20"/>
              </w:rPr>
              <w:t>,</w:t>
            </w:r>
            <w:r w:rsidR="00563B1F" w:rsidRPr="00A13164">
              <w:rPr>
                <w:sz w:val="20"/>
                <w:szCs w:val="20"/>
              </w:rPr>
              <w:t xml:space="preserve"> действующего на основании </w:t>
            </w:r>
            <w:r w:rsidR="001E36CC" w:rsidRPr="00A13164">
              <w:rPr>
                <w:sz w:val="20"/>
                <w:szCs w:val="20"/>
              </w:rPr>
              <w:t xml:space="preserve">Устава, </w:t>
            </w:r>
            <w:r w:rsidR="009711C4" w:rsidRPr="00A13164">
              <w:rPr>
                <w:sz w:val="20"/>
                <w:szCs w:val="20"/>
              </w:rPr>
              <w:t>с другой стороны</w:t>
            </w:r>
            <w:r w:rsidR="00784EC8" w:rsidRPr="00A13164">
              <w:rPr>
                <w:sz w:val="20"/>
                <w:szCs w:val="20"/>
              </w:rPr>
              <w:t>,</w:t>
            </w:r>
          </w:p>
        </w:tc>
      </w:tr>
      <w:tr w:rsidR="009E7A96" w:rsidRPr="003D61A0" w14:paraId="5CA629BE" w14:textId="77777777" w:rsidTr="00F64A12">
        <w:tc>
          <w:tcPr>
            <w:tcW w:w="4500" w:type="dxa"/>
          </w:tcPr>
          <w:p w14:paraId="41C2B46D" w14:textId="77777777" w:rsidR="009E7A96" w:rsidRPr="003D61A0" w:rsidRDefault="008943E7" w:rsidP="003B1EAE">
            <w:pPr>
              <w:spacing w:after="60"/>
              <w:jc w:val="both"/>
              <w:rPr>
                <w:sz w:val="20"/>
                <w:szCs w:val="20"/>
                <w:lang w:val="en-US"/>
              </w:rPr>
            </w:pPr>
            <w:r w:rsidRPr="008943E7">
              <w:rPr>
                <w:sz w:val="20"/>
                <w:szCs w:val="20"/>
                <w:lang w:val="en-US"/>
              </w:rPr>
              <w:t>collectively referred to as the "Parties", and separately as the "Disclosing Party" or "Receiving Party" (in this case, any of the Parties can act as both Disclosing and Receiving, depending on the nature of the relationship),</w:t>
            </w:r>
          </w:p>
        </w:tc>
        <w:tc>
          <w:tcPr>
            <w:tcW w:w="250" w:type="dxa"/>
          </w:tcPr>
          <w:p w14:paraId="65908725" w14:textId="77777777" w:rsidR="009E7A96" w:rsidRPr="003D61A0" w:rsidRDefault="009E7A96" w:rsidP="003B1EAE">
            <w:pPr>
              <w:spacing w:after="60"/>
              <w:jc w:val="both"/>
              <w:rPr>
                <w:sz w:val="20"/>
                <w:szCs w:val="20"/>
                <w:lang w:val="en-US"/>
              </w:rPr>
            </w:pPr>
          </w:p>
        </w:tc>
        <w:tc>
          <w:tcPr>
            <w:tcW w:w="4790" w:type="dxa"/>
          </w:tcPr>
          <w:p w14:paraId="749D9691" w14:textId="77777777" w:rsidR="009E7A96" w:rsidRPr="003D61A0" w:rsidRDefault="00C5579C" w:rsidP="003B1EAE">
            <w:pPr>
              <w:spacing w:after="60"/>
              <w:jc w:val="both"/>
              <w:rPr>
                <w:sz w:val="20"/>
                <w:szCs w:val="20"/>
              </w:rPr>
            </w:pPr>
            <w:r>
              <w:rPr>
                <w:sz w:val="20"/>
                <w:szCs w:val="20"/>
              </w:rPr>
              <w:t>совместно</w:t>
            </w:r>
            <w:r w:rsidR="009E7A96" w:rsidRPr="003D61A0">
              <w:rPr>
                <w:sz w:val="20"/>
                <w:szCs w:val="20"/>
              </w:rPr>
              <w:t xml:space="preserve"> именуемые «Стороны»</w:t>
            </w:r>
            <w:r>
              <w:rPr>
                <w:sz w:val="20"/>
                <w:szCs w:val="20"/>
              </w:rPr>
              <w:t>, а</w:t>
            </w:r>
            <w:r w:rsidR="009E7A96" w:rsidRPr="003D61A0">
              <w:rPr>
                <w:sz w:val="20"/>
                <w:szCs w:val="20"/>
              </w:rPr>
              <w:t xml:space="preserve"> </w:t>
            </w:r>
            <w:r w:rsidRPr="003D61A0">
              <w:rPr>
                <w:sz w:val="20"/>
                <w:szCs w:val="20"/>
              </w:rPr>
              <w:t>по отдельности</w:t>
            </w:r>
            <w:r>
              <w:rPr>
                <w:sz w:val="20"/>
                <w:szCs w:val="20"/>
              </w:rPr>
              <w:t xml:space="preserve"> </w:t>
            </w:r>
            <w:r w:rsidRPr="00C5579C">
              <w:rPr>
                <w:sz w:val="20"/>
                <w:szCs w:val="20"/>
              </w:rPr>
              <w:t>«Раскрывающая сторона» или «Получающая сторона» (при этом любая из Сторон может выступать как в качестве Раскрывающей, так и в качестве Получающей в зависимости от характера взаимоотношений)</w:t>
            </w:r>
            <w:r>
              <w:rPr>
                <w:sz w:val="20"/>
                <w:szCs w:val="20"/>
              </w:rPr>
              <w:t>,</w:t>
            </w:r>
          </w:p>
        </w:tc>
      </w:tr>
      <w:tr w:rsidR="009E7A96" w:rsidRPr="003D61A0" w14:paraId="11EDA50F" w14:textId="77777777" w:rsidTr="00F64A12">
        <w:tc>
          <w:tcPr>
            <w:tcW w:w="4500" w:type="dxa"/>
          </w:tcPr>
          <w:p w14:paraId="6D9C3B9B" w14:textId="77777777" w:rsidR="009E7A96" w:rsidRPr="003D61A0" w:rsidRDefault="005F615A" w:rsidP="003B1EAE">
            <w:pPr>
              <w:spacing w:after="60"/>
              <w:jc w:val="both"/>
              <w:rPr>
                <w:b/>
                <w:sz w:val="20"/>
                <w:szCs w:val="20"/>
                <w:lang w:val="en-US"/>
              </w:rPr>
            </w:pPr>
            <w:r w:rsidRPr="003D61A0">
              <w:rPr>
                <w:sz w:val="20"/>
                <w:szCs w:val="20"/>
                <w:lang w:val="en-US"/>
              </w:rPr>
              <w:t>have concluded this Agreement</w:t>
            </w:r>
            <w:r w:rsidR="007C5CC2" w:rsidRPr="007C5CC2">
              <w:rPr>
                <w:sz w:val="20"/>
                <w:szCs w:val="20"/>
                <w:lang w:val="en-US"/>
              </w:rPr>
              <w:t xml:space="preserve"> on confidentiality and non-disclosure of information</w:t>
            </w:r>
            <w:r w:rsidRPr="003D61A0">
              <w:rPr>
                <w:sz w:val="20"/>
                <w:szCs w:val="20"/>
                <w:lang w:val="en-US"/>
              </w:rPr>
              <w:t>, hereinafter referred to as «Agreement» on the following:</w:t>
            </w:r>
          </w:p>
        </w:tc>
        <w:tc>
          <w:tcPr>
            <w:tcW w:w="250" w:type="dxa"/>
          </w:tcPr>
          <w:p w14:paraId="1DA7A47E" w14:textId="77777777" w:rsidR="009E7A96" w:rsidRPr="003D61A0" w:rsidRDefault="009E7A96" w:rsidP="003B1EAE">
            <w:pPr>
              <w:spacing w:after="60"/>
              <w:jc w:val="both"/>
              <w:rPr>
                <w:sz w:val="20"/>
                <w:szCs w:val="20"/>
                <w:highlight w:val="yellow"/>
                <w:lang w:val="en-US"/>
              </w:rPr>
            </w:pPr>
          </w:p>
        </w:tc>
        <w:tc>
          <w:tcPr>
            <w:tcW w:w="4790" w:type="dxa"/>
          </w:tcPr>
          <w:p w14:paraId="435E40ED" w14:textId="77777777" w:rsidR="009E7A96" w:rsidRPr="003D61A0" w:rsidRDefault="009E7A96" w:rsidP="005B30F2">
            <w:pPr>
              <w:spacing w:after="60"/>
              <w:jc w:val="both"/>
              <w:rPr>
                <w:sz w:val="20"/>
                <w:szCs w:val="20"/>
              </w:rPr>
            </w:pPr>
            <w:r w:rsidRPr="003D61A0">
              <w:rPr>
                <w:sz w:val="20"/>
                <w:szCs w:val="20"/>
              </w:rPr>
              <w:t>заключили настоящ</w:t>
            </w:r>
            <w:r w:rsidR="005B30F2">
              <w:rPr>
                <w:sz w:val="20"/>
                <w:szCs w:val="20"/>
              </w:rPr>
              <w:t>ее</w:t>
            </w:r>
            <w:r w:rsidR="005B30F2" w:rsidRPr="005B30F2">
              <w:rPr>
                <w:sz w:val="20"/>
                <w:szCs w:val="20"/>
              </w:rPr>
              <w:t xml:space="preserve"> </w:t>
            </w:r>
            <w:r w:rsidR="005B30F2">
              <w:rPr>
                <w:sz w:val="20"/>
                <w:szCs w:val="20"/>
              </w:rPr>
              <w:t>С</w:t>
            </w:r>
            <w:r w:rsidR="005B30F2" w:rsidRPr="005B30F2">
              <w:rPr>
                <w:sz w:val="20"/>
                <w:szCs w:val="20"/>
              </w:rPr>
              <w:t>оглашение</w:t>
            </w:r>
            <w:r w:rsidR="005B30F2">
              <w:rPr>
                <w:sz w:val="20"/>
                <w:szCs w:val="20"/>
              </w:rPr>
              <w:t xml:space="preserve"> </w:t>
            </w:r>
            <w:r w:rsidR="005B30F2" w:rsidRPr="005B30F2">
              <w:rPr>
                <w:sz w:val="20"/>
                <w:szCs w:val="20"/>
              </w:rPr>
              <w:t>о конфиденциальности и нераскрытии информации</w:t>
            </w:r>
            <w:r w:rsidRPr="003D61A0">
              <w:rPr>
                <w:sz w:val="20"/>
                <w:szCs w:val="20"/>
              </w:rPr>
              <w:t>, именуем</w:t>
            </w:r>
            <w:r w:rsidR="005B30F2">
              <w:rPr>
                <w:sz w:val="20"/>
                <w:szCs w:val="20"/>
              </w:rPr>
              <w:t>ое</w:t>
            </w:r>
            <w:r w:rsidRPr="003D61A0">
              <w:rPr>
                <w:sz w:val="20"/>
                <w:szCs w:val="20"/>
              </w:rPr>
              <w:t xml:space="preserve"> в дальнейшем «</w:t>
            </w:r>
            <w:r w:rsidR="00542A7E">
              <w:rPr>
                <w:sz w:val="20"/>
                <w:szCs w:val="20"/>
              </w:rPr>
              <w:t>Соглашение</w:t>
            </w:r>
            <w:r w:rsidRPr="003D61A0">
              <w:rPr>
                <w:sz w:val="20"/>
                <w:szCs w:val="20"/>
              </w:rPr>
              <w:t>» о нижеследующем:</w:t>
            </w:r>
          </w:p>
        </w:tc>
      </w:tr>
      <w:tr w:rsidR="00174B27" w:rsidRPr="00F64A12" w14:paraId="098DBBB2" w14:textId="77777777" w:rsidTr="00F64A12">
        <w:tc>
          <w:tcPr>
            <w:tcW w:w="4500" w:type="dxa"/>
          </w:tcPr>
          <w:p w14:paraId="64E1E592" w14:textId="77777777" w:rsidR="00174B27" w:rsidRPr="00C5579C" w:rsidRDefault="00174B27" w:rsidP="00F64A12">
            <w:pPr>
              <w:jc w:val="both"/>
              <w:rPr>
                <w:b/>
                <w:sz w:val="20"/>
                <w:szCs w:val="20"/>
              </w:rPr>
            </w:pPr>
          </w:p>
        </w:tc>
        <w:tc>
          <w:tcPr>
            <w:tcW w:w="250" w:type="dxa"/>
          </w:tcPr>
          <w:p w14:paraId="493109ED" w14:textId="77777777" w:rsidR="00174B27" w:rsidRPr="00C5579C" w:rsidRDefault="00174B27" w:rsidP="00F64A12">
            <w:pPr>
              <w:jc w:val="both"/>
              <w:rPr>
                <w:b/>
                <w:sz w:val="20"/>
                <w:szCs w:val="20"/>
              </w:rPr>
            </w:pPr>
          </w:p>
        </w:tc>
        <w:tc>
          <w:tcPr>
            <w:tcW w:w="4790" w:type="dxa"/>
          </w:tcPr>
          <w:p w14:paraId="7956948C" w14:textId="77777777" w:rsidR="00174B27" w:rsidRPr="00C5579C" w:rsidRDefault="00174B27" w:rsidP="00F64A12">
            <w:pPr>
              <w:jc w:val="both"/>
              <w:rPr>
                <w:b/>
                <w:sz w:val="20"/>
                <w:szCs w:val="20"/>
              </w:rPr>
            </w:pPr>
          </w:p>
        </w:tc>
      </w:tr>
      <w:tr w:rsidR="00174B27" w:rsidRPr="003D61A0" w14:paraId="3B3F7FA3" w14:textId="77777777" w:rsidTr="00F64A12">
        <w:tc>
          <w:tcPr>
            <w:tcW w:w="4500" w:type="dxa"/>
          </w:tcPr>
          <w:p w14:paraId="1D664075" w14:textId="77777777" w:rsidR="00174B27" w:rsidRPr="003D61A0" w:rsidRDefault="00174B27" w:rsidP="003B1EAE">
            <w:pPr>
              <w:spacing w:after="60"/>
              <w:jc w:val="both"/>
              <w:rPr>
                <w:b/>
                <w:caps/>
                <w:sz w:val="20"/>
                <w:szCs w:val="20"/>
                <w:lang w:val="en-US"/>
              </w:rPr>
            </w:pPr>
            <w:r w:rsidRPr="003D61A0">
              <w:rPr>
                <w:b/>
                <w:caps/>
                <w:sz w:val="20"/>
                <w:szCs w:val="20"/>
                <w:lang w:val="en-US"/>
              </w:rPr>
              <w:t>Resitals:</w:t>
            </w:r>
          </w:p>
        </w:tc>
        <w:tc>
          <w:tcPr>
            <w:tcW w:w="250" w:type="dxa"/>
          </w:tcPr>
          <w:p w14:paraId="76C38318" w14:textId="77777777" w:rsidR="00174B27" w:rsidRPr="003D61A0" w:rsidRDefault="00174B27" w:rsidP="003B1EAE">
            <w:pPr>
              <w:spacing w:after="60"/>
              <w:jc w:val="both"/>
              <w:rPr>
                <w:b/>
                <w:caps/>
                <w:sz w:val="20"/>
                <w:szCs w:val="20"/>
              </w:rPr>
            </w:pPr>
          </w:p>
        </w:tc>
        <w:tc>
          <w:tcPr>
            <w:tcW w:w="4790" w:type="dxa"/>
          </w:tcPr>
          <w:p w14:paraId="45893192" w14:textId="77777777" w:rsidR="00174B27" w:rsidRPr="003D61A0" w:rsidRDefault="00174B27" w:rsidP="003B1EAE">
            <w:pPr>
              <w:spacing w:after="60"/>
              <w:jc w:val="both"/>
              <w:rPr>
                <w:b/>
                <w:caps/>
                <w:sz w:val="20"/>
                <w:szCs w:val="20"/>
                <w:lang w:val="en-US"/>
              </w:rPr>
            </w:pPr>
            <w:r w:rsidRPr="003D61A0">
              <w:rPr>
                <w:b/>
                <w:caps/>
                <w:sz w:val="20"/>
                <w:szCs w:val="20"/>
              </w:rPr>
              <w:t>Принимая во внимание, что</w:t>
            </w:r>
            <w:r w:rsidRPr="003D61A0">
              <w:rPr>
                <w:b/>
                <w:caps/>
                <w:sz w:val="20"/>
                <w:szCs w:val="20"/>
                <w:lang w:val="en-US"/>
              </w:rPr>
              <w:t>:</w:t>
            </w:r>
          </w:p>
        </w:tc>
      </w:tr>
      <w:tr w:rsidR="00174B27" w:rsidRPr="003D61A0" w14:paraId="3A6139CD" w14:textId="77777777" w:rsidTr="00F64A12">
        <w:tc>
          <w:tcPr>
            <w:tcW w:w="4500" w:type="dxa"/>
          </w:tcPr>
          <w:p w14:paraId="0E1062A4" w14:textId="77777777" w:rsidR="00174B27" w:rsidRPr="003D61A0" w:rsidRDefault="001F4CFE" w:rsidP="00F64A12">
            <w:pPr>
              <w:spacing w:after="60"/>
              <w:ind w:left="335" w:hanging="362"/>
              <w:jc w:val="both"/>
              <w:rPr>
                <w:b/>
                <w:sz w:val="20"/>
                <w:szCs w:val="20"/>
                <w:lang w:val="en-US"/>
              </w:rPr>
            </w:pPr>
            <w:r w:rsidRPr="00C5579C">
              <w:rPr>
                <w:rStyle w:val="tlid-translation"/>
                <w:sz w:val="20"/>
                <w:szCs w:val="20"/>
                <w:lang w:val="en-US"/>
              </w:rPr>
              <w:t>(</w:t>
            </w:r>
            <w:r w:rsidR="00856C39" w:rsidRPr="00C5579C">
              <w:rPr>
                <w:rStyle w:val="tlid-translation"/>
                <w:sz w:val="20"/>
                <w:szCs w:val="20"/>
                <w:lang w:val="en-US"/>
              </w:rPr>
              <w:t>A</w:t>
            </w:r>
            <w:r w:rsidRPr="00C5579C">
              <w:rPr>
                <w:rStyle w:val="tlid-translation"/>
                <w:sz w:val="20"/>
                <w:szCs w:val="20"/>
                <w:lang w:val="en-US"/>
              </w:rPr>
              <w:t xml:space="preserve">) </w:t>
            </w:r>
            <w:r w:rsidR="00F64A12" w:rsidRPr="00C5579C">
              <w:rPr>
                <w:rStyle w:val="tlid-translation"/>
                <w:sz w:val="20"/>
                <w:szCs w:val="20"/>
                <w:lang w:val="en-US"/>
              </w:rPr>
              <w:t>Parties</w:t>
            </w:r>
            <w:r w:rsidR="00F5445A" w:rsidRPr="00C5579C">
              <w:rPr>
                <w:rStyle w:val="tlid-translation"/>
                <w:sz w:val="20"/>
                <w:szCs w:val="20"/>
                <w:lang w:val="en-US"/>
              </w:rPr>
              <w:t xml:space="preserve"> </w:t>
            </w:r>
            <w:r w:rsidRPr="00C5579C">
              <w:rPr>
                <w:rStyle w:val="tlid-translation"/>
                <w:sz w:val="20"/>
                <w:szCs w:val="20"/>
                <w:lang w:val="en-US"/>
              </w:rPr>
              <w:t>intend to exchange between themselves the Confidential Information obtained under this Agreement.</w:t>
            </w:r>
          </w:p>
        </w:tc>
        <w:tc>
          <w:tcPr>
            <w:tcW w:w="250" w:type="dxa"/>
          </w:tcPr>
          <w:p w14:paraId="25A4D990" w14:textId="77777777" w:rsidR="00174B27" w:rsidRPr="003D61A0" w:rsidRDefault="00174B27" w:rsidP="003B1EAE">
            <w:pPr>
              <w:spacing w:after="60"/>
              <w:jc w:val="both"/>
              <w:rPr>
                <w:b/>
                <w:sz w:val="20"/>
                <w:szCs w:val="20"/>
                <w:lang w:val="en-US"/>
              </w:rPr>
            </w:pPr>
          </w:p>
        </w:tc>
        <w:tc>
          <w:tcPr>
            <w:tcW w:w="4790" w:type="dxa"/>
          </w:tcPr>
          <w:p w14:paraId="403B34B1" w14:textId="77777777" w:rsidR="00174B27" w:rsidRPr="003D61A0" w:rsidRDefault="00174B27" w:rsidP="00F64A12">
            <w:pPr>
              <w:spacing w:after="60"/>
              <w:ind w:left="344" w:hanging="344"/>
              <w:jc w:val="both"/>
              <w:rPr>
                <w:b/>
                <w:sz w:val="20"/>
                <w:szCs w:val="20"/>
              </w:rPr>
            </w:pPr>
            <w:r w:rsidRPr="003D61A0">
              <w:rPr>
                <w:sz w:val="20"/>
                <w:szCs w:val="20"/>
              </w:rPr>
              <w:t>(</w:t>
            </w:r>
            <w:r w:rsidR="00856C39">
              <w:rPr>
                <w:sz w:val="20"/>
                <w:szCs w:val="20"/>
                <w:lang w:val="en-US"/>
              </w:rPr>
              <w:t>A</w:t>
            </w:r>
            <w:r w:rsidRPr="003D61A0">
              <w:rPr>
                <w:sz w:val="20"/>
                <w:szCs w:val="20"/>
              </w:rPr>
              <w:t xml:space="preserve">) </w:t>
            </w:r>
            <w:r w:rsidR="00E02D0E" w:rsidRPr="003D61A0">
              <w:rPr>
                <w:sz w:val="20"/>
                <w:szCs w:val="20"/>
              </w:rPr>
              <w:tab/>
            </w:r>
            <w:r w:rsidR="00F64A12">
              <w:rPr>
                <w:caps/>
                <w:sz w:val="20"/>
                <w:szCs w:val="20"/>
              </w:rPr>
              <w:t>С</w:t>
            </w:r>
            <w:r w:rsidR="00F64A12">
              <w:rPr>
                <w:sz w:val="20"/>
                <w:szCs w:val="20"/>
              </w:rPr>
              <w:t>тороны</w:t>
            </w:r>
            <w:r w:rsidR="00F5445A" w:rsidRPr="00C5579C">
              <w:rPr>
                <w:sz w:val="20"/>
                <w:szCs w:val="20"/>
              </w:rPr>
              <w:t xml:space="preserve"> </w:t>
            </w:r>
            <w:r w:rsidR="00E02D0E" w:rsidRPr="003D61A0">
              <w:rPr>
                <w:sz w:val="20"/>
                <w:szCs w:val="20"/>
              </w:rPr>
              <w:t xml:space="preserve">намерены </w:t>
            </w:r>
            <w:r w:rsidRPr="003D61A0">
              <w:rPr>
                <w:sz w:val="20"/>
                <w:szCs w:val="20"/>
              </w:rPr>
              <w:t xml:space="preserve">обмениваться между собой </w:t>
            </w:r>
            <w:r w:rsidR="005B30F2" w:rsidRPr="003D61A0">
              <w:rPr>
                <w:sz w:val="20"/>
                <w:szCs w:val="20"/>
              </w:rPr>
              <w:t>Конфиденциальной информацией,</w:t>
            </w:r>
            <w:r w:rsidRPr="003D61A0">
              <w:rPr>
                <w:sz w:val="20"/>
                <w:szCs w:val="20"/>
              </w:rPr>
              <w:t xml:space="preserve"> полученной в рамках настоящего </w:t>
            </w:r>
            <w:r w:rsidR="00542A7E">
              <w:rPr>
                <w:sz w:val="20"/>
                <w:szCs w:val="20"/>
              </w:rPr>
              <w:t>Соглашения</w:t>
            </w:r>
            <w:r w:rsidR="001F4CFE" w:rsidRPr="003D61A0">
              <w:rPr>
                <w:sz w:val="20"/>
                <w:szCs w:val="20"/>
              </w:rPr>
              <w:t>.</w:t>
            </w:r>
          </w:p>
        </w:tc>
      </w:tr>
      <w:tr w:rsidR="00174B27" w:rsidRPr="003D61A0" w14:paraId="4FF3532B" w14:textId="77777777" w:rsidTr="00F64A12">
        <w:tc>
          <w:tcPr>
            <w:tcW w:w="4500" w:type="dxa"/>
          </w:tcPr>
          <w:p w14:paraId="3EF33C99" w14:textId="77777777" w:rsidR="00174B27" w:rsidRPr="003D61A0" w:rsidRDefault="00174B27" w:rsidP="00F64A12">
            <w:pPr>
              <w:jc w:val="both"/>
              <w:rPr>
                <w:b/>
                <w:sz w:val="20"/>
                <w:szCs w:val="20"/>
              </w:rPr>
            </w:pPr>
          </w:p>
        </w:tc>
        <w:tc>
          <w:tcPr>
            <w:tcW w:w="250" w:type="dxa"/>
          </w:tcPr>
          <w:p w14:paraId="14688C3B" w14:textId="77777777" w:rsidR="00174B27" w:rsidRPr="003D61A0" w:rsidRDefault="00174B27" w:rsidP="00F64A12">
            <w:pPr>
              <w:jc w:val="both"/>
              <w:rPr>
                <w:b/>
                <w:sz w:val="20"/>
                <w:szCs w:val="20"/>
              </w:rPr>
            </w:pPr>
          </w:p>
        </w:tc>
        <w:tc>
          <w:tcPr>
            <w:tcW w:w="4790" w:type="dxa"/>
          </w:tcPr>
          <w:p w14:paraId="09D87453" w14:textId="77777777" w:rsidR="00174B27" w:rsidRPr="003D61A0" w:rsidRDefault="00174B27" w:rsidP="00F64A12">
            <w:pPr>
              <w:jc w:val="both"/>
              <w:rPr>
                <w:b/>
                <w:sz w:val="20"/>
                <w:szCs w:val="20"/>
              </w:rPr>
            </w:pPr>
          </w:p>
        </w:tc>
      </w:tr>
      <w:tr w:rsidR="00174B27" w:rsidRPr="003D61A0" w14:paraId="21251EF7" w14:textId="77777777" w:rsidTr="00F64A12">
        <w:tc>
          <w:tcPr>
            <w:tcW w:w="4500" w:type="dxa"/>
          </w:tcPr>
          <w:p w14:paraId="44CA693E" w14:textId="77777777" w:rsidR="00174B27" w:rsidRPr="003D61A0" w:rsidRDefault="00174B27" w:rsidP="003B1EAE">
            <w:pPr>
              <w:spacing w:after="60"/>
              <w:jc w:val="both"/>
              <w:rPr>
                <w:b/>
                <w:sz w:val="20"/>
                <w:szCs w:val="20"/>
                <w:lang w:val="en-US"/>
              </w:rPr>
            </w:pPr>
            <w:r w:rsidRPr="003D61A0">
              <w:rPr>
                <w:b/>
                <w:sz w:val="20"/>
                <w:szCs w:val="20"/>
                <w:lang w:val="en-US"/>
              </w:rPr>
              <w:t xml:space="preserve">CHAPTER I. </w:t>
            </w:r>
            <w:r w:rsidRPr="003D61A0">
              <w:rPr>
                <w:b/>
                <w:sz w:val="20"/>
                <w:szCs w:val="20"/>
                <w:lang w:val="en-US"/>
              </w:rPr>
              <w:tab/>
              <w:t>CONCEPT OF COFEDENTIALITY OF INFORMATION</w:t>
            </w:r>
          </w:p>
        </w:tc>
        <w:tc>
          <w:tcPr>
            <w:tcW w:w="250" w:type="dxa"/>
          </w:tcPr>
          <w:p w14:paraId="24345A73" w14:textId="77777777" w:rsidR="00174B27" w:rsidRPr="003D61A0" w:rsidRDefault="00174B27" w:rsidP="003B1EAE">
            <w:pPr>
              <w:spacing w:after="60"/>
              <w:jc w:val="both"/>
              <w:rPr>
                <w:b/>
                <w:sz w:val="20"/>
                <w:szCs w:val="20"/>
                <w:lang w:val="en-US"/>
              </w:rPr>
            </w:pPr>
          </w:p>
        </w:tc>
        <w:tc>
          <w:tcPr>
            <w:tcW w:w="4790" w:type="dxa"/>
          </w:tcPr>
          <w:p w14:paraId="077EA8F9" w14:textId="77777777" w:rsidR="00174B27" w:rsidRPr="003D61A0" w:rsidRDefault="00174B27" w:rsidP="003B1EAE">
            <w:pPr>
              <w:spacing w:after="60"/>
              <w:jc w:val="both"/>
              <w:rPr>
                <w:b/>
                <w:sz w:val="20"/>
                <w:szCs w:val="20"/>
              </w:rPr>
            </w:pPr>
            <w:r w:rsidRPr="003D61A0">
              <w:rPr>
                <w:b/>
                <w:sz w:val="20"/>
                <w:szCs w:val="20"/>
              </w:rPr>
              <w:t xml:space="preserve">РАЗДЕЛ 1. </w:t>
            </w:r>
            <w:r w:rsidRPr="003D61A0">
              <w:rPr>
                <w:b/>
                <w:sz w:val="20"/>
                <w:szCs w:val="20"/>
              </w:rPr>
              <w:tab/>
              <w:t>ОПРЕДЕЛЕНИЕ КОНФИДЕНЦИАЛЬНОСТИ ИНФОРМАЦИИ</w:t>
            </w:r>
          </w:p>
        </w:tc>
      </w:tr>
      <w:tr w:rsidR="00174B27" w:rsidRPr="003D61A0" w14:paraId="0855E58C" w14:textId="77777777" w:rsidTr="00F64A12">
        <w:tc>
          <w:tcPr>
            <w:tcW w:w="4500" w:type="dxa"/>
          </w:tcPr>
          <w:p w14:paraId="2821C0A6" w14:textId="77777777" w:rsidR="00174B27" w:rsidRPr="003D61A0" w:rsidRDefault="00174B27" w:rsidP="00F64A12">
            <w:pPr>
              <w:jc w:val="both"/>
              <w:rPr>
                <w:b/>
                <w:sz w:val="20"/>
                <w:szCs w:val="20"/>
                <w:lang w:val="en-US"/>
              </w:rPr>
            </w:pPr>
          </w:p>
        </w:tc>
        <w:tc>
          <w:tcPr>
            <w:tcW w:w="250" w:type="dxa"/>
          </w:tcPr>
          <w:p w14:paraId="31E86EC1" w14:textId="77777777" w:rsidR="00174B27" w:rsidRPr="003D61A0" w:rsidRDefault="00174B27" w:rsidP="00F64A12">
            <w:pPr>
              <w:jc w:val="both"/>
              <w:rPr>
                <w:b/>
                <w:sz w:val="20"/>
                <w:szCs w:val="20"/>
                <w:lang w:val="en-US"/>
              </w:rPr>
            </w:pPr>
          </w:p>
        </w:tc>
        <w:tc>
          <w:tcPr>
            <w:tcW w:w="4790" w:type="dxa"/>
          </w:tcPr>
          <w:p w14:paraId="3CEDC2C5" w14:textId="77777777" w:rsidR="00174B27" w:rsidRPr="003D61A0" w:rsidRDefault="00174B27" w:rsidP="00F64A12">
            <w:pPr>
              <w:jc w:val="both"/>
              <w:rPr>
                <w:b/>
                <w:sz w:val="20"/>
                <w:szCs w:val="20"/>
              </w:rPr>
            </w:pPr>
          </w:p>
        </w:tc>
      </w:tr>
      <w:tr w:rsidR="00174B27" w:rsidRPr="003D61A0" w14:paraId="4BABEE62" w14:textId="77777777" w:rsidTr="00F64A12">
        <w:tc>
          <w:tcPr>
            <w:tcW w:w="4500" w:type="dxa"/>
          </w:tcPr>
          <w:p w14:paraId="6253E780" w14:textId="77777777" w:rsidR="00174B27" w:rsidRPr="003D61A0" w:rsidRDefault="00174B27" w:rsidP="003B1EAE">
            <w:pPr>
              <w:spacing w:after="60"/>
              <w:jc w:val="both"/>
              <w:rPr>
                <w:sz w:val="20"/>
                <w:szCs w:val="20"/>
                <w:lang w:val="en-US"/>
              </w:rPr>
            </w:pPr>
            <w:r w:rsidRPr="003D61A0">
              <w:rPr>
                <w:sz w:val="20"/>
                <w:szCs w:val="20"/>
                <w:lang w:val="en-US"/>
              </w:rPr>
              <w:t>1.1. Confidential information shall be considered to be any data, in particular, documents, information, including notes of correspondence, drafts and specifications bearing any character (banking, accounting, contractual or other), as well as other type of information being expressed in the written and/or oral form or contained in the electronic form which the Disclosing Party shall communicate to the Receiving Party, if only such information does not fall under the exclusions specified in Item 1.</w:t>
            </w:r>
            <w:r w:rsidR="00E77A1E" w:rsidRPr="003D61A0">
              <w:rPr>
                <w:sz w:val="20"/>
                <w:szCs w:val="20"/>
                <w:lang w:val="en-US"/>
              </w:rPr>
              <w:t>2</w:t>
            </w:r>
            <w:r w:rsidRPr="003D61A0">
              <w:rPr>
                <w:sz w:val="20"/>
                <w:szCs w:val="20"/>
                <w:lang w:val="en-US"/>
              </w:rPr>
              <w:t xml:space="preserve"> of the Agreement  </w:t>
            </w:r>
          </w:p>
        </w:tc>
        <w:tc>
          <w:tcPr>
            <w:tcW w:w="250" w:type="dxa"/>
          </w:tcPr>
          <w:p w14:paraId="47E509D1" w14:textId="77777777" w:rsidR="00174B27" w:rsidRPr="003D61A0" w:rsidRDefault="00174B27" w:rsidP="003B1EAE">
            <w:pPr>
              <w:spacing w:after="60"/>
              <w:jc w:val="both"/>
              <w:rPr>
                <w:sz w:val="20"/>
                <w:szCs w:val="20"/>
                <w:lang w:val="en-US"/>
              </w:rPr>
            </w:pPr>
          </w:p>
        </w:tc>
        <w:tc>
          <w:tcPr>
            <w:tcW w:w="4790" w:type="dxa"/>
          </w:tcPr>
          <w:p w14:paraId="38B67B7B" w14:textId="77777777" w:rsidR="00174B27" w:rsidRPr="003D61A0" w:rsidRDefault="00174B27" w:rsidP="003B1EAE">
            <w:pPr>
              <w:spacing w:after="60"/>
              <w:jc w:val="both"/>
              <w:rPr>
                <w:sz w:val="20"/>
                <w:szCs w:val="20"/>
              </w:rPr>
            </w:pPr>
            <w:r w:rsidRPr="003D61A0">
              <w:rPr>
                <w:sz w:val="20"/>
                <w:szCs w:val="20"/>
              </w:rPr>
              <w:t>1.1. Конфиденциальной информацией являются любые сведения, а именно документы, информация, в том числе и переписка, чертежи и спецификации, любого характера (банковского, бухгалтерского, договорного и иного)</w:t>
            </w:r>
            <w:r w:rsidR="00731B34">
              <w:rPr>
                <w:sz w:val="20"/>
                <w:szCs w:val="20"/>
              </w:rPr>
              <w:t xml:space="preserve">, </w:t>
            </w:r>
            <w:r w:rsidR="00731B34" w:rsidRPr="00731B34">
              <w:rPr>
                <w:sz w:val="20"/>
                <w:szCs w:val="20"/>
              </w:rPr>
              <w:t>а также люб</w:t>
            </w:r>
            <w:r w:rsidR="00731B34">
              <w:rPr>
                <w:sz w:val="20"/>
                <w:szCs w:val="20"/>
              </w:rPr>
              <w:t>ая</w:t>
            </w:r>
            <w:r w:rsidR="00731B34" w:rsidRPr="00731B34">
              <w:rPr>
                <w:sz w:val="20"/>
                <w:szCs w:val="20"/>
              </w:rPr>
              <w:t xml:space="preserve"> друг</w:t>
            </w:r>
            <w:r w:rsidR="00731B34">
              <w:rPr>
                <w:sz w:val="20"/>
                <w:szCs w:val="20"/>
              </w:rPr>
              <w:t>ая</w:t>
            </w:r>
            <w:r w:rsidR="00731B34" w:rsidRPr="00731B34">
              <w:rPr>
                <w:sz w:val="20"/>
                <w:szCs w:val="20"/>
              </w:rPr>
              <w:t xml:space="preserve"> информаци</w:t>
            </w:r>
            <w:r w:rsidR="00731B34">
              <w:rPr>
                <w:sz w:val="20"/>
                <w:szCs w:val="20"/>
              </w:rPr>
              <w:t>я</w:t>
            </w:r>
            <w:r w:rsidR="00731B34" w:rsidRPr="00731B34">
              <w:rPr>
                <w:sz w:val="20"/>
                <w:szCs w:val="20"/>
              </w:rPr>
              <w:t xml:space="preserve"> независимо от формы ее пред</w:t>
            </w:r>
            <w:r w:rsidR="00731B34">
              <w:rPr>
                <w:sz w:val="20"/>
                <w:szCs w:val="20"/>
              </w:rPr>
              <w:t>о</w:t>
            </w:r>
            <w:r w:rsidR="00731B34" w:rsidRPr="00731B34">
              <w:rPr>
                <w:sz w:val="20"/>
                <w:szCs w:val="20"/>
              </w:rPr>
              <w:t>ставления</w:t>
            </w:r>
            <w:r w:rsidRPr="003D61A0">
              <w:rPr>
                <w:sz w:val="20"/>
                <w:szCs w:val="20"/>
              </w:rPr>
              <w:t xml:space="preserve"> которые Раскрывающая Сторона передает Принимающей Стороне, если только такая информация не подпадает под исключения, указанные в пункте 1.</w:t>
            </w:r>
            <w:r w:rsidR="00E77A1E" w:rsidRPr="003D61A0">
              <w:rPr>
                <w:sz w:val="20"/>
                <w:szCs w:val="20"/>
              </w:rPr>
              <w:t>2</w:t>
            </w:r>
            <w:r w:rsidRPr="003D61A0">
              <w:rPr>
                <w:sz w:val="20"/>
                <w:szCs w:val="20"/>
              </w:rPr>
              <w:t xml:space="preserve"> настоящего Соглашения.</w:t>
            </w:r>
          </w:p>
        </w:tc>
      </w:tr>
      <w:tr w:rsidR="00174B27" w:rsidRPr="003D61A0" w14:paraId="3369AA3B" w14:textId="77777777" w:rsidTr="00F64A12">
        <w:tc>
          <w:tcPr>
            <w:tcW w:w="4500" w:type="dxa"/>
          </w:tcPr>
          <w:p w14:paraId="1DE4F122" w14:textId="77777777" w:rsidR="00174B27" w:rsidRPr="003D61A0" w:rsidRDefault="00174B27" w:rsidP="003B1EAE">
            <w:pPr>
              <w:spacing w:after="60"/>
              <w:jc w:val="both"/>
              <w:rPr>
                <w:sz w:val="20"/>
                <w:szCs w:val="20"/>
                <w:lang w:val="en-US"/>
              </w:rPr>
            </w:pPr>
            <w:r w:rsidRPr="003D61A0">
              <w:rPr>
                <w:sz w:val="20"/>
                <w:szCs w:val="20"/>
                <w:lang w:val="en-US"/>
              </w:rPr>
              <w:lastRenderedPageBreak/>
              <w:t>1.</w:t>
            </w:r>
            <w:r w:rsidR="00E77A1E" w:rsidRPr="003D61A0">
              <w:rPr>
                <w:sz w:val="20"/>
                <w:szCs w:val="20"/>
                <w:lang w:val="en-US"/>
              </w:rPr>
              <w:t>2</w:t>
            </w:r>
            <w:r w:rsidRPr="003D61A0">
              <w:rPr>
                <w:sz w:val="20"/>
                <w:szCs w:val="20"/>
                <w:lang w:val="en-US"/>
              </w:rPr>
              <w:t>. The following information is not confidential:</w:t>
            </w:r>
          </w:p>
        </w:tc>
        <w:tc>
          <w:tcPr>
            <w:tcW w:w="250" w:type="dxa"/>
          </w:tcPr>
          <w:p w14:paraId="73035C6C" w14:textId="77777777" w:rsidR="00174B27" w:rsidRPr="003D61A0" w:rsidRDefault="00174B27" w:rsidP="003B1EAE">
            <w:pPr>
              <w:spacing w:after="60"/>
              <w:jc w:val="both"/>
              <w:rPr>
                <w:sz w:val="20"/>
                <w:szCs w:val="20"/>
                <w:lang w:val="en-US"/>
              </w:rPr>
            </w:pPr>
          </w:p>
        </w:tc>
        <w:tc>
          <w:tcPr>
            <w:tcW w:w="4790" w:type="dxa"/>
          </w:tcPr>
          <w:p w14:paraId="62FD887A" w14:textId="77777777" w:rsidR="00174B27" w:rsidRPr="003D61A0" w:rsidRDefault="00174B27" w:rsidP="003B1EAE">
            <w:pPr>
              <w:spacing w:after="60"/>
              <w:jc w:val="both"/>
              <w:rPr>
                <w:sz w:val="20"/>
                <w:szCs w:val="20"/>
              </w:rPr>
            </w:pPr>
            <w:r w:rsidRPr="003D61A0">
              <w:rPr>
                <w:sz w:val="20"/>
                <w:szCs w:val="20"/>
              </w:rPr>
              <w:t>1.</w:t>
            </w:r>
            <w:r w:rsidR="00E77A1E" w:rsidRPr="003D61A0">
              <w:rPr>
                <w:sz w:val="20"/>
                <w:szCs w:val="20"/>
              </w:rPr>
              <w:t>2</w:t>
            </w:r>
            <w:r w:rsidRPr="003D61A0">
              <w:rPr>
                <w:sz w:val="20"/>
                <w:szCs w:val="20"/>
              </w:rPr>
              <w:t>. Следующая информация не является конфиденциальной:</w:t>
            </w:r>
          </w:p>
        </w:tc>
      </w:tr>
      <w:tr w:rsidR="00174B27" w:rsidRPr="003D61A0" w14:paraId="569F8AF8" w14:textId="77777777" w:rsidTr="00F64A12">
        <w:tc>
          <w:tcPr>
            <w:tcW w:w="4500" w:type="dxa"/>
          </w:tcPr>
          <w:p w14:paraId="77B46136" w14:textId="77777777" w:rsidR="00174B27" w:rsidRPr="003D61A0" w:rsidRDefault="00174B27" w:rsidP="003B1EAE">
            <w:pPr>
              <w:spacing w:after="60"/>
              <w:jc w:val="both"/>
              <w:rPr>
                <w:sz w:val="20"/>
                <w:szCs w:val="20"/>
                <w:lang w:val="en-US"/>
              </w:rPr>
            </w:pPr>
            <w:r w:rsidRPr="003D61A0">
              <w:rPr>
                <w:sz w:val="20"/>
                <w:szCs w:val="20"/>
                <w:lang w:val="en-US"/>
              </w:rPr>
              <w:t>1.</w:t>
            </w:r>
            <w:r w:rsidR="00E77A1E" w:rsidRPr="003D61A0">
              <w:rPr>
                <w:sz w:val="20"/>
                <w:szCs w:val="20"/>
                <w:lang w:val="en-US"/>
              </w:rPr>
              <w:t>2</w:t>
            </w:r>
            <w:r w:rsidRPr="003D61A0">
              <w:rPr>
                <w:sz w:val="20"/>
                <w:szCs w:val="20"/>
                <w:lang w:val="en-US"/>
              </w:rPr>
              <w:t>.1. acts of legislation on the rights and freedoms of citizens and order of their implementation, as well as establishing the legal status of bodies of state power and administration, local authorities, public associations and other non-profit organizations;</w:t>
            </w:r>
          </w:p>
        </w:tc>
        <w:tc>
          <w:tcPr>
            <w:tcW w:w="250" w:type="dxa"/>
          </w:tcPr>
          <w:p w14:paraId="5E025544" w14:textId="77777777" w:rsidR="00174B27" w:rsidRPr="003D61A0" w:rsidRDefault="00174B27" w:rsidP="003B1EAE">
            <w:pPr>
              <w:spacing w:after="60"/>
              <w:jc w:val="both"/>
              <w:rPr>
                <w:sz w:val="20"/>
                <w:szCs w:val="20"/>
                <w:lang w:val="en-US"/>
              </w:rPr>
            </w:pPr>
          </w:p>
        </w:tc>
        <w:tc>
          <w:tcPr>
            <w:tcW w:w="4790" w:type="dxa"/>
          </w:tcPr>
          <w:p w14:paraId="1A8E0D43" w14:textId="77777777" w:rsidR="00174B27" w:rsidRPr="003D61A0" w:rsidRDefault="00174B27" w:rsidP="003B1EAE">
            <w:pPr>
              <w:spacing w:after="60"/>
              <w:jc w:val="both"/>
              <w:rPr>
                <w:sz w:val="20"/>
                <w:szCs w:val="20"/>
              </w:rPr>
            </w:pPr>
            <w:r w:rsidRPr="003D61A0">
              <w:rPr>
                <w:sz w:val="20"/>
                <w:szCs w:val="20"/>
              </w:rPr>
              <w:t>1.</w:t>
            </w:r>
            <w:r w:rsidR="00E77A1E" w:rsidRPr="003D61A0">
              <w:rPr>
                <w:sz w:val="20"/>
                <w:szCs w:val="20"/>
              </w:rPr>
              <w:t>2</w:t>
            </w:r>
            <w:r w:rsidRPr="003D61A0">
              <w:rPr>
                <w:sz w:val="20"/>
                <w:szCs w:val="20"/>
              </w:rPr>
              <w:t>.1. акты законодательства, о правах и свободах граждан, порядке их реализации, а также устанавливающие правовой статус органов государственной власти и управления, органов самоуправления граждан, общественных    объединений и других негосударственных некоммерческих организаций;</w:t>
            </w:r>
          </w:p>
        </w:tc>
      </w:tr>
      <w:tr w:rsidR="00174B27" w:rsidRPr="003D61A0" w14:paraId="52F4B496" w14:textId="77777777" w:rsidTr="00F64A12">
        <w:tc>
          <w:tcPr>
            <w:tcW w:w="4500" w:type="dxa"/>
          </w:tcPr>
          <w:p w14:paraId="41A33ECF" w14:textId="77777777" w:rsidR="00174B27" w:rsidRPr="003D61A0" w:rsidRDefault="00174B27" w:rsidP="003B1EAE">
            <w:pPr>
              <w:spacing w:after="60"/>
              <w:jc w:val="both"/>
              <w:rPr>
                <w:sz w:val="20"/>
                <w:szCs w:val="20"/>
                <w:lang w:val="en-US"/>
              </w:rPr>
            </w:pPr>
            <w:r w:rsidRPr="003D61A0">
              <w:rPr>
                <w:sz w:val="20"/>
                <w:szCs w:val="20"/>
                <w:lang w:val="en-US"/>
              </w:rPr>
              <w:t>1.</w:t>
            </w:r>
            <w:r w:rsidR="00E77A1E" w:rsidRPr="003D61A0">
              <w:rPr>
                <w:sz w:val="20"/>
                <w:szCs w:val="20"/>
                <w:lang w:val="en-US"/>
              </w:rPr>
              <w:t>2</w:t>
            </w:r>
            <w:r w:rsidRPr="003D61A0">
              <w:rPr>
                <w:sz w:val="20"/>
                <w:szCs w:val="20"/>
                <w:lang w:val="en-US"/>
              </w:rPr>
              <w:t>.2. information on ecological, meteorological, demographic, sanitary and epidemiological emergencies and other information necessary to ensure the safety of the population, human settlements, production facilities and communications;</w:t>
            </w:r>
          </w:p>
        </w:tc>
        <w:tc>
          <w:tcPr>
            <w:tcW w:w="250" w:type="dxa"/>
          </w:tcPr>
          <w:p w14:paraId="2EAD6890" w14:textId="77777777" w:rsidR="00174B27" w:rsidRPr="003D61A0" w:rsidRDefault="00174B27" w:rsidP="003B1EAE">
            <w:pPr>
              <w:spacing w:after="60"/>
              <w:jc w:val="both"/>
              <w:rPr>
                <w:sz w:val="20"/>
                <w:szCs w:val="20"/>
                <w:lang w:val="en-US"/>
              </w:rPr>
            </w:pPr>
          </w:p>
        </w:tc>
        <w:tc>
          <w:tcPr>
            <w:tcW w:w="4790" w:type="dxa"/>
          </w:tcPr>
          <w:p w14:paraId="4D911C3A" w14:textId="77777777" w:rsidR="00174B27" w:rsidRPr="003D61A0" w:rsidRDefault="00174B27" w:rsidP="003B1EAE">
            <w:pPr>
              <w:spacing w:after="60"/>
              <w:jc w:val="both"/>
              <w:rPr>
                <w:sz w:val="20"/>
                <w:szCs w:val="20"/>
              </w:rPr>
            </w:pPr>
            <w:r w:rsidRPr="003D61A0">
              <w:rPr>
                <w:sz w:val="20"/>
                <w:szCs w:val="20"/>
              </w:rPr>
              <w:t>1.</w:t>
            </w:r>
            <w:r w:rsidR="00E77A1E" w:rsidRPr="003D61A0">
              <w:rPr>
                <w:sz w:val="20"/>
                <w:szCs w:val="20"/>
              </w:rPr>
              <w:t>2</w:t>
            </w:r>
            <w:r w:rsidRPr="003D61A0">
              <w:rPr>
                <w:sz w:val="20"/>
                <w:szCs w:val="20"/>
              </w:rPr>
              <w:t>.2. сведения об экологической, метеорологической, демографической, санитарно-эпидемиологической, чрезвычайной ситуациях и другая информация, необходимая для обеспечения безопасности населения, населенных пунктов, производственных объектов и коммуникаций;</w:t>
            </w:r>
          </w:p>
        </w:tc>
      </w:tr>
      <w:tr w:rsidR="00174B27" w:rsidRPr="003D61A0" w14:paraId="2BDB4D7C" w14:textId="77777777" w:rsidTr="00F64A12">
        <w:tc>
          <w:tcPr>
            <w:tcW w:w="4500" w:type="dxa"/>
          </w:tcPr>
          <w:p w14:paraId="10C0BE54" w14:textId="77777777" w:rsidR="00174B27" w:rsidRPr="003D61A0" w:rsidRDefault="00174B27" w:rsidP="003B1EAE">
            <w:pPr>
              <w:spacing w:after="60"/>
              <w:jc w:val="both"/>
              <w:rPr>
                <w:sz w:val="20"/>
                <w:szCs w:val="20"/>
                <w:lang w:val="en-US"/>
              </w:rPr>
            </w:pPr>
            <w:r w:rsidRPr="003D61A0">
              <w:rPr>
                <w:sz w:val="20"/>
                <w:szCs w:val="20"/>
                <w:lang w:val="en-US"/>
              </w:rPr>
              <w:t>1.</w:t>
            </w:r>
            <w:r w:rsidR="00E77A1E" w:rsidRPr="003D61A0">
              <w:rPr>
                <w:sz w:val="20"/>
                <w:szCs w:val="20"/>
                <w:lang w:val="en-US"/>
              </w:rPr>
              <w:t>2</w:t>
            </w:r>
            <w:r w:rsidRPr="003D61A0">
              <w:rPr>
                <w:sz w:val="20"/>
                <w:szCs w:val="20"/>
                <w:lang w:val="en-US"/>
              </w:rPr>
              <w:t>.3. information available in the public collections of libraries, archives and information systems of legal entities;</w:t>
            </w:r>
          </w:p>
        </w:tc>
        <w:tc>
          <w:tcPr>
            <w:tcW w:w="250" w:type="dxa"/>
          </w:tcPr>
          <w:p w14:paraId="4D525C34" w14:textId="77777777" w:rsidR="00174B27" w:rsidRPr="003D61A0" w:rsidRDefault="00174B27" w:rsidP="003B1EAE">
            <w:pPr>
              <w:spacing w:after="60"/>
              <w:jc w:val="both"/>
              <w:rPr>
                <w:sz w:val="20"/>
                <w:szCs w:val="20"/>
                <w:lang w:val="en-US"/>
              </w:rPr>
            </w:pPr>
          </w:p>
        </w:tc>
        <w:tc>
          <w:tcPr>
            <w:tcW w:w="4790" w:type="dxa"/>
          </w:tcPr>
          <w:p w14:paraId="6BA81FDD" w14:textId="77777777" w:rsidR="00174B27" w:rsidRPr="003D61A0" w:rsidRDefault="00174B27" w:rsidP="003B1EAE">
            <w:pPr>
              <w:spacing w:after="60"/>
              <w:jc w:val="both"/>
              <w:rPr>
                <w:sz w:val="20"/>
                <w:szCs w:val="20"/>
              </w:rPr>
            </w:pPr>
            <w:r w:rsidRPr="003D61A0">
              <w:rPr>
                <w:sz w:val="20"/>
                <w:szCs w:val="20"/>
              </w:rPr>
              <w:t>1.</w:t>
            </w:r>
            <w:r w:rsidR="00E77A1E" w:rsidRPr="003D61A0">
              <w:rPr>
                <w:sz w:val="20"/>
                <w:szCs w:val="20"/>
              </w:rPr>
              <w:t>2</w:t>
            </w:r>
            <w:r w:rsidRPr="003D61A0">
              <w:rPr>
                <w:sz w:val="20"/>
                <w:szCs w:val="20"/>
              </w:rPr>
              <w:t>.3. сведения, имеющиеся в открытых фондах библиотек, архивов и информационных систем юридических лиц;</w:t>
            </w:r>
          </w:p>
        </w:tc>
      </w:tr>
      <w:tr w:rsidR="00174B27" w:rsidRPr="003D61A0" w14:paraId="6F079139" w14:textId="77777777" w:rsidTr="00F64A12">
        <w:tc>
          <w:tcPr>
            <w:tcW w:w="4500" w:type="dxa"/>
          </w:tcPr>
          <w:p w14:paraId="17384C9D" w14:textId="77777777" w:rsidR="00174B27" w:rsidRPr="003D61A0" w:rsidRDefault="00174B27" w:rsidP="005A21EF">
            <w:pPr>
              <w:spacing w:after="60"/>
              <w:jc w:val="both"/>
              <w:rPr>
                <w:sz w:val="20"/>
                <w:szCs w:val="20"/>
                <w:lang w:val="en-US"/>
              </w:rPr>
            </w:pPr>
            <w:r w:rsidRPr="003D61A0">
              <w:rPr>
                <w:sz w:val="20"/>
                <w:szCs w:val="20"/>
                <w:lang w:val="en-US"/>
              </w:rPr>
              <w:t>1.</w:t>
            </w:r>
            <w:r w:rsidR="00E77A1E" w:rsidRPr="003D61A0">
              <w:rPr>
                <w:sz w:val="20"/>
                <w:szCs w:val="20"/>
                <w:lang w:val="en-US"/>
              </w:rPr>
              <w:t>2</w:t>
            </w:r>
            <w:r w:rsidRPr="003D61A0">
              <w:rPr>
                <w:sz w:val="20"/>
                <w:szCs w:val="20"/>
                <w:lang w:val="en-US"/>
              </w:rPr>
              <w:t xml:space="preserve">.4. information on legal </w:t>
            </w:r>
            <w:r w:rsidR="005A21EF">
              <w:rPr>
                <w:sz w:val="20"/>
                <w:szCs w:val="20"/>
                <w:lang w:val="en-US"/>
              </w:rPr>
              <w:t>entities</w:t>
            </w:r>
            <w:r w:rsidRPr="003D61A0">
              <w:rPr>
                <w:sz w:val="20"/>
                <w:szCs w:val="20"/>
                <w:lang w:val="en-US"/>
              </w:rPr>
              <w:t>, rights to property and transactions with them, subject to state registration;</w:t>
            </w:r>
          </w:p>
        </w:tc>
        <w:tc>
          <w:tcPr>
            <w:tcW w:w="250" w:type="dxa"/>
          </w:tcPr>
          <w:p w14:paraId="65DFF036" w14:textId="77777777" w:rsidR="00174B27" w:rsidRPr="003D61A0" w:rsidRDefault="00174B27" w:rsidP="003B1EAE">
            <w:pPr>
              <w:spacing w:after="60"/>
              <w:jc w:val="both"/>
              <w:rPr>
                <w:sz w:val="20"/>
                <w:szCs w:val="20"/>
                <w:lang w:val="en-US"/>
              </w:rPr>
            </w:pPr>
          </w:p>
        </w:tc>
        <w:tc>
          <w:tcPr>
            <w:tcW w:w="4790" w:type="dxa"/>
          </w:tcPr>
          <w:p w14:paraId="5B0F24E7" w14:textId="77777777" w:rsidR="00174B27" w:rsidRPr="003D61A0" w:rsidRDefault="00174B27" w:rsidP="005A21EF">
            <w:pPr>
              <w:spacing w:after="60"/>
              <w:jc w:val="both"/>
              <w:rPr>
                <w:sz w:val="20"/>
                <w:szCs w:val="20"/>
              </w:rPr>
            </w:pPr>
            <w:r w:rsidRPr="003D61A0">
              <w:rPr>
                <w:sz w:val="20"/>
                <w:szCs w:val="20"/>
              </w:rPr>
              <w:t>1.</w:t>
            </w:r>
            <w:r w:rsidR="005A21EF">
              <w:rPr>
                <w:sz w:val="20"/>
                <w:szCs w:val="20"/>
              </w:rPr>
              <w:t>2</w:t>
            </w:r>
            <w:r w:rsidRPr="003D61A0">
              <w:rPr>
                <w:sz w:val="20"/>
                <w:szCs w:val="20"/>
              </w:rPr>
              <w:t>.4. сведения о юридических лицах, правах на имущество и сделках с ним, подлежащие государственной регистрации;</w:t>
            </w:r>
          </w:p>
        </w:tc>
      </w:tr>
      <w:tr w:rsidR="00174B27" w:rsidRPr="003D61A0" w14:paraId="2A1C49E9" w14:textId="77777777" w:rsidTr="00F64A12">
        <w:tc>
          <w:tcPr>
            <w:tcW w:w="4500" w:type="dxa"/>
          </w:tcPr>
          <w:p w14:paraId="105B39B6" w14:textId="77777777" w:rsidR="00174B27" w:rsidRPr="003D61A0" w:rsidRDefault="00174B27" w:rsidP="003B1EAE">
            <w:pPr>
              <w:spacing w:after="60"/>
              <w:jc w:val="both"/>
              <w:rPr>
                <w:sz w:val="20"/>
                <w:szCs w:val="20"/>
                <w:lang w:val="en-US"/>
              </w:rPr>
            </w:pPr>
            <w:r w:rsidRPr="003D61A0">
              <w:rPr>
                <w:sz w:val="20"/>
                <w:szCs w:val="20"/>
                <w:lang w:val="en-US"/>
              </w:rPr>
              <w:t>1.</w:t>
            </w:r>
            <w:r w:rsidR="00E77A1E" w:rsidRPr="003D61A0">
              <w:rPr>
                <w:sz w:val="20"/>
                <w:szCs w:val="20"/>
                <w:lang w:val="en-US"/>
              </w:rPr>
              <w:t>2</w:t>
            </w:r>
            <w:r w:rsidRPr="003D61A0">
              <w:rPr>
                <w:sz w:val="20"/>
                <w:szCs w:val="20"/>
                <w:lang w:val="en-US"/>
              </w:rPr>
              <w:t>.</w:t>
            </w:r>
            <w:r w:rsidR="00E77A1E" w:rsidRPr="003D61A0">
              <w:rPr>
                <w:sz w:val="20"/>
                <w:szCs w:val="20"/>
                <w:lang w:val="en-US"/>
              </w:rPr>
              <w:t>5</w:t>
            </w:r>
            <w:r w:rsidRPr="003D61A0">
              <w:rPr>
                <w:sz w:val="20"/>
                <w:szCs w:val="20"/>
                <w:lang w:val="en-US"/>
              </w:rPr>
              <w:t>. information that legally became known to third parties prior</w:t>
            </w:r>
            <w:r w:rsidR="00CA3B2C">
              <w:rPr>
                <w:sz w:val="20"/>
                <w:szCs w:val="20"/>
                <w:lang w:val="en-US"/>
              </w:rPr>
              <w:t xml:space="preserve"> to the entry into force of this Agreement</w:t>
            </w:r>
            <w:r w:rsidRPr="003D61A0">
              <w:rPr>
                <w:sz w:val="20"/>
                <w:szCs w:val="20"/>
                <w:lang w:val="en-US"/>
              </w:rPr>
              <w:t>;</w:t>
            </w:r>
          </w:p>
        </w:tc>
        <w:tc>
          <w:tcPr>
            <w:tcW w:w="250" w:type="dxa"/>
          </w:tcPr>
          <w:p w14:paraId="16C1B44A" w14:textId="77777777" w:rsidR="00174B27" w:rsidRPr="003D61A0" w:rsidRDefault="00174B27" w:rsidP="003B1EAE">
            <w:pPr>
              <w:spacing w:after="60"/>
              <w:jc w:val="both"/>
              <w:rPr>
                <w:sz w:val="20"/>
                <w:szCs w:val="20"/>
                <w:lang w:val="en-US"/>
              </w:rPr>
            </w:pPr>
          </w:p>
        </w:tc>
        <w:tc>
          <w:tcPr>
            <w:tcW w:w="4790" w:type="dxa"/>
          </w:tcPr>
          <w:p w14:paraId="202E4510" w14:textId="77777777" w:rsidR="00174B27" w:rsidRPr="003D61A0" w:rsidRDefault="00174B27" w:rsidP="001D4113">
            <w:pPr>
              <w:spacing w:after="60"/>
              <w:jc w:val="both"/>
              <w:rPr>
                <w:sz w:val="20"/>
                <w:szCs w:val="20"/>
              </w:rPr>
            </w:pPr>
            <w:r w:rsidRPr="003D61A0">
              <w:rPr>
                <w:sz w:val="20"/>
                <w:szCs w:val="20"/>
              </w:rPr>
              <w:t>1.</w:t>
            </w:r>
            <w:r w:rsidR="005A21EF">
              <w:rPr>
                <w:sz w:val="20"/>
                <w:szCs w:val="20"/>
              </w:rPr>
              <w:t>2</w:t>
            </w:r>
            <w:r w:rsidRPr="003D61A0">
              <w:rPr>
                <w:sz w:val="20"/>
                <w:szCs w:val="20"/>
              </w:rPr>
              <w:t>.</w:t>
            </w:r>
            <w:r w:rsidR="00E77A1E" w:rsidRPr="003D61A0">
              <w:rPr>
                <w:sz w:val="20"/>
                <w:szCs w:val="20"/>
              </w:rPr>
              <w:t>5</w:t>
            </w:r>
            <w:r w:rsidRPr="003D61A0">
              <w:rPr>
                <w:sz w:val="20"/>
                <w:szCs w:val="20"/>
              </w:rPr>
              <w:t xml:space="preserve">. сведения, которые на законном основании стали известны третьим лицам до вступления </w:t>
            </w:r>
            <w:r w:rsidR="007C5CC2">
              <w:rPr>
                <w:sz w:val="20"/>
                <w:szCs w:val="20"/>
              </w:rPr>
              <w:t xml:space="preserve">настоящего </w:t>
            </w:r>
            <w:r w:rsidR="00542A7E">
              <w:rPr>
                <w:sz w:val="20"/>
                <w:szCs w:val="20"/>
              </w:rPr>
              <w:t>Соглашения</w:t>
            </w:r>
            <w:r w:rsidRPr="003D61A0">
              <w:rPr>
                <w:sz w:val="20"/>
                <w:szCs w:val="20"/>
              </w:rPr>
              <w:t xml:space="preserve"> в силу;</w:t>
            </w:r>
          </w:p>
        </w:tc>
      </w:tr>
      <w:tr w:rsidR="00174B27" w:rsidRPr="003D61A0" w14:paraId="21B9A0FB" w14:textId="77777777" w:rsidTr="00F64A12">
        <w:tc>
          <w:tcPr>
            <w:tcW w:w="4500" w:type="dxa"/>
          </w:tcPr>
          <w:p w14:paraId="1A4C33FB" w14:textId="77777777" w:rsidR="00174B27" w:rsidRPr="003D61A0" w:rsidRDefault="00174B27" w:rsidP="003B1EAE">
            <w:pPr>
              <w:spacing w:after="60"/>
              <w:jc w:val="both"/>
              <w:rPr>
                <w:sz w:val="20"/>
                <w:szCs w:val="20"/>
                <w:lang w:val="en-US"/>
              </w:rPr>
            </w:pPr>
            <w:r w:rsidRPr="003D61A0">
              <w:rPr>
                <w:sz w:val="20"/>
                <w:szCs w:val="20"/>
                <w:lang w:val="en-US"/>
              </w:rPr>
              <w:t>1.</w:t>
            </w:r>
            <w:r w:rsidR="00E77A1E" w:rsidRPr="003D61A0">
              <w:rPr>
                <w:sz w:val="20"/>
                <w:szCs w:val="20"/>
                <w:lang w:val="en-US"/>
              </w:rPr>
              <w:t>2</w:t>
            </w:r>
            <w:r w:rsidRPr="003D61A0">
              <w:rPr>
                <w:sz w:val="20"/>
                <w:szCs w:val="20"/>
                <w:lang w:val="en-US"/>
              </w:rPr>
              <w:t>.</w:t>
            </w:r>
            <w:r w:rsidR="00E77A1E" w:rsidRPr="003D61A0">
              <w:rPr>
                <w:sz w:val="20"/>
                <w:szCs w:val="20"/>
                <w:lang w:val="en-US"/>
              </w:rPr>
              <w:t>6</w:t>
            </w:r>
            <w:r w:rsidRPr="003D61A0">
              <w:rPr>
                <w:sz w:val="20"/>
                <w:szCs w:val="20"/>
                <w:lang w:val="en-US"/>
              </w:rPr>
              <w:t>. information that is or becomes publicly known as a result of improper, negligent or intentional actions of the Disclosing Party;</w:t>
            </w:r>
          </w:p>
        </w:tc>
        <w:tc>
          <w:tcPr>
            <w:tcW w:w="250" w:type="dxa"/>
          </w:tcPr>
          <w:p w14:paraId="7872F0D5" w14:textId="77777777" w:rsidR="00174B27" w:rsidRPr="003D61A0" w:rsidRDefault="00174B27" w:rsidP="003B1EAE">
            <w:pPr>
              <w:spacing w:after="60"/>
              <w:jc w:val="both"/>
              <w:rPr>
                <w:sz w:val="20"/>
                <w:szCs w:val="20"/>
                <w:lang w:val="en-US"/>
              </w:rPr>
            </w:pPr>
          </w:p>
        </w:tc>
        <w:tc>
          <w:tcPr>
            <w:tcW w:w="4790" w:type="dxa"/>
          </w:tcPr>
          <w:p w14:paraId="6C8E149C" w14:textId="77777777" w:rsidR="00174B27" w:rsidRPr="003D61A0" w:rsidRDefault="00174B27" w:rsidP="003B1EAE">
            <w:pPr>
              <w:spacing w:after="60"/>
              <w:jc w:val="both"/>
              <w:rPr>
                <w:sz w:val="20"/>
                <w:szCs w:val="20"/>
              </w:rPr>
            </w:pPr>
            <w:r w:rsidRPr="003D61A0">
              <w:rPr>
                <w:sz w:val="20"/>
                <w:szCs w:val="20"/>
              </w:rPr>
              <w:t>1.</w:t>
            </w:r>
            <w:r w:rsidR="00E77A1E" w:rsidRPr="003D61A0">
              <w:rPr>
                <w:sz w:val="20"/>
                <w:szCs w:val="20"/>
              </w:rPr>
              <w:t>2</w:t>
            </w:r>
            <w:r w:rsidRPr="003D61A0">
              <w:rPr>
                <w:sz w:val="20"/>
                <w:szCs w:val="20"/>
              </w:rPr>
              <w:t>.</w:t>
            </w:r>
            <w:r w:rsidR="00E77A1E" w:rsidRPr="003D61A0">
              <w:rPr>
                <w:sz w:val="20"/>
                <w:szCs w:val="20"/>
              </w:rPr>
              <w:t>6</w:t>
            </w:r>
            <w:r w:rsidRPr="003D61A0">
              <w:rPr>
                <w:sz w:val="20"/>
                <w:szCs w:val="20"/>
              </w:rPr>
              <w:t>. сведение, которые являются или становятся публично известными в результате неправильного, небрежного или намеренного действия Раскрывающей Стороны;</w:t>
            </w:r>
          </w:p>
        </w:tc>
      </w:tr>
      <w:tr w:rsidR="00174B27" w:rsidRPr="003D61A0" w14:paraId="10DA9A97" w14:textId="77777777" w:rsidTr="00F64A12">
        <w:tc>
          <w:tcPr>
            <w:tcW w:w="4500" w:type="dxa"/>
          </w:tcPr>
          <w:p w14:paraId="69617DD8" w14:textId="77777777" w:rsidR="00174B27" w:rsidRPr="003D61A0" w:rsidRDefault="00174B27" w:rsidP="00542A7E">
            <w:pPr>
              <w:spacing w:after="60"/>
              <w:jc w:val="both"/>
              <w:rPr>
                <w:sz w:val="20"/>
                <w:szCs w:val="20"/>
                <w:lang w:val="en-US"/>
              </w:rPr>
            </w:pPr>
            <w:r w:rsidRPr="003D61A0">
              <w:rPr>
                <w:sz w:val="20"/>
                <w:szCs w:val="20"/>
                <w:lang w:val="en-US"/>
              </w:rPr>
              <w:t>1.</w:t>
            </w:r>
            <w:r w:rsidR="00E77A1E" w:rsidRPr="003D61A0">
              <w:rPr>
                <w:sz w:val="20"/>
                <w:szCs w:val="20"/>
                <w:lang w:val="en-US"/>
              </w:rPr>
              <w:t>2</w:t>
            </w:r>
            <w:r w:rsidRPr="003D61A0">
              <w:rPr>
                <w:sz w:val="20"/>
                <w:szCs w:val="20"/>
                <w:lang w:val="en-US"/>
              </w:rPr>
              <w:t>.</w:t>
            </w:r>
            <w:r w:rsidR="00E77A1E" w:rsidRPr="003D61A0">
              <w:rPr>
                <w:sz w:val="20"/>
                <w:szCs w:val="20"/>
                <w:lang w:val="en-US"/>
              </w:rPr>
              <w:t>7</w:t>
            </w:r>
            <w:r w:rsidRPr="003D61A0">
              <w:rPr>
                <w:sz w:val="20"/>
                <w:szCs w:val="20"/>
                <w:lang w:val="en-US"/>
              </w:rPr>
              <w:t xml:space="preserve">. information that was obtained legally Receiving Party without restriction and without breach of </w:t>
            </w:r>
            <w:r w:rsidR="00542A7E">
              <w:rPr>
                <w:sz w:val="20"/>
                <w:szCs w:val="20"/>
                <w:lang w:val="en-US"/>
              </w:rPr>
              <w:t>the Agreement</w:t>
            </w:r>
            <w:r w:rsidRPr="003D61A0">
              <w:rPr>
                <w:sz w:val="20"/>
                <w:szCs w:val="20"/>
                <w:lang w:val="en-US"/>
              </w:rPr>
              <w:t>;</w:t>
            </w:r>
          </w:p>
        </w:tc>
        <w:tc>
          <w:tcPr>
            <w:tcW w:w="250" w:type="dxa"/>
          </w:tcPr>
          <w:p w14:paraId="5C25BE4E" w14:textId="77777777" w:rsidR="00174B27" w:rsidRPr="003D61A0" w:rsidRDefault="00174B27" w:rsidP="003B1EAE">
            <w:pPr>
              <w:spacing w:after="60"/>
              <w:jc w:val="both"/>
              <w:rPr>
                <w:sz w:val="20"/>
                <w:szCs w:val="20"/>
                <w:lang w:val="en-US"/>
              </w:rPr>
            </w:pPr>
          </w:p>
        </w:tc>
        <w:tc>
          <w:tcPr>
            <w:tcW w:w="4790" w:type="dxa"/>
          </w:tcPr>
          <w:p w14:paraId="2F029353" w14:textId="77777777" w:rsidR="00174B27" w:rsidRPr="003D61A0" w:rsidRDefault="00174B27" w:rsidP="003B1EAE">
            <w:pPr>
              <w:spacing w:after="60"/>
              <w:jc w:val="both"/>
              <w:rPr>
                <w:sz w:val="20"/>
                <w:szCs w:val="20"/>
              </w:rPr>
            </w:pPr>
            <w:r w:rsidRPr="003D61A0">
              <w:rPr>
                <w:sz w:val="20"/>
                <w:szCs w:val="20"/>
              </w:rPr>
              <w:t>1.</w:t>
            </w:r>
            <w:r w:rsidR="00E77A1E" w:rsidRPr="003D61A0">
              <w:rPr>
                <w:sz w:val="20"/>
                <w:szCs w:val="20"/>
              </w:rPr>
              <w:t>2</w:t>
            </w:r>
            <w:r w:rsidRPr="003D61A0">
              <w:rPr>
                <w:sz w:val="20"/>
                <w:szCs w:val="20"/>
              </w:rPr>
              <w:t>.</w:t>
            </w:r>
            <w:r w:rsidR="00E77A1E" w:rsidRPr="003D61A0">
              <w:rPr>
                <w:sz w:val="20"/>
                <w:szCs w:val="20"/>
              </w:rPr>
              <w:t>7</w:t>
            </w:r>
            <w:r w:rsidRPr="003D61A0">
              <w:rPr>
                <w:sz w:val="20"/>
                <w:szCs w:val="20"/>
              </w:rPr>
              <w:t xml:space="preserve">. сведения, которые были легально получены Принимающей Стороной без ограничения и без нарушения </w:t>
            </w:r>
            <w:r w:rsidR="007C5CC2">
              <w:rPr>
                <w:sz w:val="20"/>
                <w:szCs w:val="20"/>
              </w:rPr>
              <w:t xml:space="preserve">настоящего </w:t>
            </w:r>
            <w:r w:rsidR="00542A7E">
              <w:rPr>
                <w:sz w:val="20"/>
                <w:szCs w:val="20"/>
              </w:rPr>
              <w:t>Соглашения</w:t>
            </w:r>
            <w:r w:rsidRPr="003D61A0">
              <w:rPr>
                <w:sz w:val="20"/>
                <w:szCs w:val="20"/>
              </w:rPr>
              <w:t>;</w:t>
            </w:r>
          </w:p>
        </w:tc>
      </w:tr>
      <w:tr w:rsidR="00174B27" w:rsidRPr="003D61A0" w14:paraId="10F974BD" w14:textId="77777777" w:rsidTr="00F64A12">
        <w:tc>
          <w:tcPr>
            <w:tcW w:w="4500" w:type="dxa"/>
          </w:tcPr>
          <w:p w14:paraId="2D69589D" w14:textId="77777777" w:rsidR="00174B27" w:rsidRPr="003D61A0" w:rsidRDefault="00174B27" w:rsidP="003B1EAE">
            <w:pPr>
              <w:spacing w:after="60"/>
              <w:jc w:val="both"/>
              <w:rPr>
                <w:sz w:val="20"/>
                <w:szCs w:val="20"/>
                <w:lang w:val="en-US"/>
              </w:rPr>
            </w:pPr>
            <w:r w:rsidRPr="003D61A0">
              <w:rPr>
                <w:sz w:val="20"/>
                <w:szCs w:val="20"/>
                <w:lang w:val="en-US"/>
              </w:rPr>
              <w:t>1.</w:t>
            </w:r>
            <w:r w:rsidR="00E77A1E" w:rsidRPr="003D61A0">
              <w:rPr>
                <w:sz w:val="20"/>
                <w:szCs w:val="20"/>
                <w:lang w:val="en-US"/>
              </w:rPr>
              <w:t>2</w:t>
            </w:r>
            <w:r w:rsidRPr="003D61A0">
              <w:rPr>
                <w:sz w:val="20"/>
                <w:szCs w:val="20"/>
                <w:lang w:val="en-US"/>
              </w:rPr>
              <w:t>.</w:t>
            </w:r>
            <w:r w:rsidR="00E77A1E" w:rsidRPr="003D61A0">
              <w:rPr>
                <w:sz w:val="20"/>
                <w:szCs w:val="20"/>
                <w:lang w:val="en-US"/>
              </w:rPr>
              <w:t>8</w:t>
            </w:r>
            <w:r w:rsidRPr="003D61A0">
              <w:rPr>
                <w:sz w:val="20"/>
                <w:szCs w:val="20"/>
                <w:lang w:val="en-US"/>
              </w:rPr>
              <w:t>. information provided by the Disclosing Party to a third party without restriction on the rights of such persons</w:t>
            </w:r>
            <w:r w:rsidR="007C5CC2" w:rsidRPr="007C5CC2">
              <w:rPr>
                <w:sz w:val="20"/>
                <w:szCs w:val="20"/>
                <w:lang w:val="en-US"/>
              </w:rPr>
              <w:t xml:space="preserve"> </w:t>
            </w:r>
            <w:r w:rsidR="007C5CC2">
              <w:rPr>
                <w:sz w:val="20"/>
                <w:szCs w:val="20"/>
                <w:lang w:val="en-US"/>
              </w:rPr>
              <w:t>in relation to such information</w:t>
            </w:r>
            <w:r w:rsidRPr="003D61A0">
              <w:rPr>
                <w:sz w:val="20"/>
                <w:szCs w:val="20"/>
                <w:lang w:val="en-US"/>
              </w:rPr>
              <w:t>;</w:t>
            </w:r>
          </w:p>
        </w:tc>
        <w:tc>
          <w:tcPr>
            <w:tcW w:w="250" w:type="dxa"/>
          </w:tcPr>
          <w:p w14:paraId="3D795CFF" w14:textId="77777777" w:rsidR="00174B27" w:rsidRPr="003D61A0" w:rsidRDefault="00174B27" w:rsidP="003B1EAE">
            <w:pPr>
              <w:spacing w:after="60"/>
              <w:jc w:val="both"/>
              <w:rPr>
                <w:sz w:val="20"/>
                <w:szCs w:val="20"/>
                <w:lang w:val="en-US"/>
              </w:rPr>
            </w:pPr>
          </w:p>
        </w:tc>
        <w:tc>
          <w:tcPr>
            <w:tcW w:w="4790" w:type="dxa"/>
          </w:tcPr>
          <w:p w14:paraId="73F173EE" w14:textId="77777777" w:rsidR="00174B27" w:rsidRPr="003D61A0" w:rsidRDefault="00174B27" w:rsidP="003B1EAE">
            <w:pPr>
              <w:spacing w:after="60"/>
              <w:jc w:val="both"/>
              <w:rPr>
                <w:sz w:val="20"/>
                <w:szCs w:val="20"/>
              </w:rPr>
            </w:pPr>
            <w:r w:rsidRPr="003D61A0">
              <w:rPr>
                <w:sz w:val="20"/>
                <w:szCs w:val="20"/>
              </w:rPr>
              <w:t>1.</w:t>
            </w:r>
            <w:r w:rsidR="00E77A1E" w:rsidRPr="003D61A0">
              <w:rPr>
                <w:sz w:val="20"/>
                <w:szCs w:val="20"/>
              </w:rPr>
              <w:t>2</w:t>
            </w:r>
            <w:r w:rsidRPr="003D61A0">
              <w:rPr>
                <w:sz w:val="20"/>
                <w:szCs w:val="20"/>
              </w:rPr>
              <w:t>.</w:t>
            </w:r>
            <w:r w:rsidR="00E77A1E" w:rsidRPr="003D61A0">
              <w:rPr>
                <w:sz w:val="20"/>
                <w:szCs w:val="20"/>
              </w:rPr>
              <w:t>8</w:t>
            </w:r>
            <w:r w:rsidRPr="003D61A0">
              <w:rPr>
                <w:sz w:val="20"/>
                <w:szCs w:val="20"/>
              </w:rPr>
              <w:t>. сведения, представленные Раскрывающей Стороной третьим лицам без ограничения на права таких лиц</w:t>
            </w:r>
            <w:r w:rsidR="007C5CC2">
              <w:rPr>
                <w:sz w:val="20"/>
                <w:szCs w:val="20"/>
              </w:rPr>
              <w:t xml:space="preserve"> в отношении таких сведений</w:t>
            </w:r>
            <w:r w:rsidRPr="003D61A0">
              <w:rPr>
                <w:sz w:val="20"/>
                <w:szCs w:val="20"/>
              </w:rPr>
              <w:t>;</w:t>
            </w:r>
          </w:p>
        </w:tc>
      </w:tr>
      <w:tr w:rsidR="00174B27" w:rsidRPr="003D61A0" w14:paraId="62B7FE9D" w14:textId="77777777" w:rsidTr="00C5579C">
        <w:trPr>
          <w:trHeight w:val="384"/>
        </w:trPr>
        <w:tc>
          <w:tcPr>
            <w:tcW w:w="4500" w:type="dxa"/>
          </w:tcPr>
          <w:p w14:paraId="4D003320" w14:textId="77777777" w:rsidR="00174B27" w:rsidRPr="00FF40D1" w:rsidRDefault="00174B27" w:rsidP="001D4113">
            <w:pPr>
              <w:spacing w:after="60"/>
              <w:jc w:val="both"/>
              <w:rPr>
                <w:sz w:val="20"/>
                <w:szCs w:val="20"/>
                <w:lang w:val="en-US"/>
              </w:rPr>
            </w:pPr>
            <w:r w:rsidRPr="003D61A0">
              <w:rPr>
                <w:sz w:val="20"/>
                <w:szCs w:val="20"/>
                <w:lang w:val="en-US"/>
              </w:rPr>
              <w:t>1.</w:t>
            </w:r>
            <w:r w:rsidR="00E77A1E" w:rsidRPr="00C5579C">
              <w:rPr>
                <w:sz w:val="20"/>
                <w:szCs w:val="20"/>
                <w:lang w:val="en-US"/>
              </w:rPr>
              <w:t>2</w:t>
            </w:r>
            <w:r w:rsidRPr="003D61A0">
              <w:rPr>
                <w:sz w:val="20"/>
                <w:szCs w:val="20"/>
                <w:lang w:val="en-US"/>
              </w:rPr>
              <w:t>.</w:t>
            </w:r>
            <w:r w:rsidR="00E77A1E" w:rsidRPr="00C5579C">
              <w:rPr>
                <w:sz w:val="20"/>
                <w:szCs w:val="20"/>
                <w:lang w:val="en-US"/>
              </w:rPr>
              <w:t>9</w:t>
            </w:r>
            <w:r w:rsidR="008C5FFE">
              <w:rPr>
                <w:sz w:val="20"/>
                <w:szCs w:val="20"/>
                <w:lang w:val="en-US"/>
              </w:rPr>
              <w:t>. i</w:t>
            </w:r>
            <w:r w:rsidRPr="003D61A0">
              <w:rPr>
                <w:sz w:val="20"/>
                <w:szCs w:val="20"/>
                <w:lang w:val="en-US"/>
              </w:rPr>
              <w:t>nformation permitted to release upon the written permission of the Disclosing Party</w:t>
            </w:r>
            <w:r w:rsidR="001D4113">
              <w:rPr>
                <w:sz w:val="20"/>
                <w:szCs w:val="20"/>
                <w:lang w:val="en-US"/>
              </w:rPr>
              <w:t>.</w:t>
            </w:r>
          </w:p>
        </w:tc>
        <w:tc>
          <w:tcPr>
            <w:tcW w:w="250" w:type="dxa"/>
          </w:tcPr>
          <w:p w14:paraId="1BB642DF" w14:textId="77777777" w:rsidR="00174B27" w:rsidRPr="003D61A0" w:rsidRDefault="00174B27" w:rsidP="003B1EAE">
            <w:pPr>
              <w:spacing w:after="60"/>
              <w:jc w:val="both"/>
              <w:rPr>
                <w:sz w:val="20"/>
                <w:szCs w:val="20"/>
                <w:lang w:val="en-US"/>
              </w:rPr>
            </w:pPr>
          </w:p>
        </w:tc>
        <w:tc>
          <w:tcPr>
            <w:tcW w:w="4790" w:type="dxa"/>
          </w:tcPr>
          <w:p w14:paraId="3A301C3C" w14:textId="77777777" w:rsidR="00C5579C" w:rsidRPr="008C5FFE" w:rsidRDefault="00174B27" w:rsidP="003B1EAE">
            <w:pPr>
              <w:spacing w:after="60"/>
              <w:jc w:val="both"/>
              <w:rPr>
                <w:sz w:val="20"/>
                <w:szCs w:val="20"/>
              </w:rPr>
            </w:pPr>
            <w:r w:rsidRPr="003D61A0">
              <w:rPr>
                <w:sz w:val="20"/>
                <w:szCs w:val="20"/>
              </w:rPr>
              <w:t>1.</w:t>
            </w:r>
            <w:r w:rsidR="00E77A1E" w:rsidRPr="003D61A0">
              <w:rPr>
                <w:sz w:val="20"/>
                <w:szCs w:val="20"/>
              </w:rPr>
              <w:t>2</w:t>
            </w:r>
            <w:r w:rsidRPr="003D61A0">
              <w:rPr>
                <w:sz w:val="20"/>
                <w:szCs w:val="20"/>
              </w:rPr>
              <w:t>.</w:t>
            </w:r>
            <w:r w:rsidR="00E77A1E" w:rsidRPr="003D61A0">
              <w:rPr>
                <w:sz w:val="20"/>
                <w:szCs w:val="20"/>
              </w:rPr>
              <w:t>9</w:t>
            </w:r>
            <w:r w:rsidRPr="003D61A0">
              <w:rPr>
                <w:sz w:val="20"/>
                <w:szCs w:val="20"/>
              </w:rPr>
              <w:t>. сведения, разрешенные к выпуску письменным разрешением Раскрывающей Стороны</w:t>
            </w:r>
            <w:r w:rsidR="00C5579C">
              <w:rPr>
                <w:sz w:val="20"/>
                <w:szCs w:val="20"/>
              </w:rPr>
              <w:t>.</w:t>
            </w:r>
          </w:p>
        </w:tc>
      </w:tr>
      <w:tr w:rsidR="00C5579C" w:rsidRPr="003D61A0" w14:paraId="3C2E082E" w14:textId="77777777" w:rsidTr="00F64A12">
        <w:trPr>
          <w:gridAfter w:val="2"/>
          <w:wAfter w:w="5040" w:type="dxa"/>
        </w:trPr>
        <w:tc>
          <w:tcPr>
            <w:tcW w:w="4500" w:type="dxa"/>
          </w:tcPr>
          <w:p w14:paraId="47AFBE8D" w14:textId="77777777" w:rsidR="00C5579C" w:rsidRPr="00C5579C" w:rsidRDefault="00C5579C" w:rsidP="003B1EAE">
            <w:pPr>
              <w:spacing w:after="60"/>
              <w:jc w:val="both"/>
              <w:rPr>
                <w:sz w:val="20"/>
                <w:szCs w:val="20"/>
              </w:rPr>
            </w:pPr>
          </w:p>
        </w:tc>
      </w:tr>
      <w:tr w:rsidR="00174B27" w:rsidRPr="003D61A0" w14:paraId="640088D0" w14:textId="77777777" w:rsidTr="00F64A12">
        <w:tc>
          <w:tcPr>
            <w:tcW w:w="4500" w:type="dxa"/>
          </w:tcPr>
          <w:p w14:paraId="4CFCA833" w14:textId="77777777" w:rsidR="00174B27" w:rsidRPr="003D61A0" w:rsidRDefault="00174B27" w:rsidP="003B1EAE">
            <w:pPr>
              <w:spacing w:after="60"/>
              <w:jc w:val="both"/>
              <w:rPr>
                <w:sz w:val="20"/>
                <w:szCs w:val="20"/>
                <w:lang w:val="en-US"/>
              </w:rPr>
            </w:pPr>
            <w:r w:rsidRPr="003D61A0">
              <w:rPr>
                <w:sz w:val="20"/>
                <w:szCs w:val="20"/>
                <w:lang w:val="en-US"/>
              </w:rPr>
              <w:t>1.</w:t>
            </w:r>
            <w:r w:rsidR="00E77A1E" w:rsidRPr="003D61A0">
              <w:rPr>
                <w:sz w:val="20"/>
                <w:szCs w:val="20"/>
                <w:lang w:val="en-US"/>
              </w:rPr>
              <w:t>3</w:t>
            </w:r>
            <w:r w:rsidRPr="003D61A0">
              <w:rPr>
                <w:sz w:val="20"/>
                <w:szCs w:val="20"/>
                <w:lang w:val="en-US"/>
              </w:rPr>
              <w:t xml:space="preserve">. All the material mediums, including notes of correspondence, drafts, specifications and other information communicated by the Disclosing Party in accordance with this Agreement shall remain under the ownership of the Disclosing Party.   </w:t>
            </w:r>
          </w:p>
        </w:tc>
        <w:tc>
          <w:tcPr>
            <w:tcW w:w="250" w:type="dxa"/>
          </w:tcPr>
          <w:p w14:paraId="13CD7E0D" w14:textId="77777777" w:rsidR="00174B27" w:rsidRPr="003D61A0" w:rsidRDefault="00174B27" w:rsidP="003B1EAE">
            <w:pPr>
              <w:spacing w:after="60"/>
              <w:jc w:val="both"/>
              <w:rPr>
                <w:sz w:val="20"/>
                <w:szCs w:val="20"/>
                <w:lang w:val="en-US"/>
              </w:rPr>
            </w:pPr>
          </w:p>
        </w:tc>
        <w:tc>
          <w:tcPr>
            <w:tcW w:w="4790" w:type="dxa"/>
          </w:tcPr>
          <w:p w14:paraId="4D69842D" w14:textId="77777777" w:rsidR="00174B27" w:rsidRPr="003D61A0" w:rsidRDefault="00174B27" w:rsidP="003B1EAE">
            <w:pPr>
              <w:spacing w:after="60"/>
              <w:jc w:val="both"/>
              <w:rPr>
                <w:sz w:val="20"/>
                <w:szCs w:val="20"/>
              </w:rPr>
            </w:pPr>
            <w:r w:rsidRPr="003D61A0">
              <w:rPr>
                <w:sz w:val="20"/>
                <w:szCs w:val="20"/>
              </w:rPr>
              <w:t>1.</w:t>
            </w:r>
            <w:r w:rsidR="00E77A1E" w:rsidRPr="003D61A0">
              <w:rPr>
                <w:sz w:val="20"/>
                <w:szCs w:val="20"/>
              </w:rPr>
              <w:t>3</w:t>
            </w:r>
            <w:r w:rsidRPr="003D61A0">
              <w:rPr>
                <w:sz w:val="20"/>
                <w:szCs w:val="20"/>
              </w:rPr>
              <w:t xml:space="preserve">. Все материальные носители информации, включая переписку, чертежи, спецификации и иную информацию, предоставляемые Раскрывающей стороной в соответствии с настоящим </w:t>
            </w:r>
            <w:r w:rsidR="00542A7E">
              <w:rPr>
                <w:sz w:val="20"/>
                <w:szCs w:val="20"/>
              </w:rPr>
              <w:t>Соглашением</w:t>
            </w:r>
            <w:r w:rsidRPr="003D61A0">
              <w:rPr>
                <w:sz w:val="20"/>
                <w:szCs w:val="20"/>
              </w:rPr>
              <w:t xml:space="preserve">, остаются собственностью Раскрывающей стороны. </w:t>
            </w:r>
          </w:p>
        </w:tc>
      </w:tr>
      <w:tr w:rsidR="00174B27" w:rsidRPr="003D61A0" w14:paraId="70E83647" w14:textId="77777777" w:rsidTr="00F64A12">
        <w:tc>
          <w:tcPr>
            <w:tcW w:w="4500" w:type="dxa"/>
          </w:tcPr>
          <w:p w14:paraId="038D84EF" w14:textId="77777777" w:rsidR="00174B27" w:rsidRPr="00C5579C" w:rsidRDefault="00174B27" w:rsidP="001D4113">
            <w:pPr>
              <w:spacing w:after="60"/>
              <w:jc w:val="both"/>
              <w:rPr>
                <w:sz w:val="20"/>
                <w:szCs w:val="20"/>
                <w:lang w:val="en-US"/>
              </w:rPr>
            </w:pPr>
            <w:r w:rsidRPr="00C5579C">
              <w:rPr>
                <w:sz w:val="20"/>
                <w:szCs w:val="20"/>
                <w:lang w:val="en-US"/>
              </w:rPr>
              <w:t>1.</w:t>
            </w:r>
            <w:r w:rsidR="00E77A1E" w:rsidRPr="003D61A0">
              <w:rPr>
                <w:sz w:val="20"/>
                <w:szCs w:val="20"/>
                <w:lang w:val="en-US"/>
              </w:rPr>
              <w:t>4</w:t>
            </w:r>
            <w:r w:rsidRPr="00C5579C">
              <w:rPr>
                <w:sz w:val="20"/>
                <w:szCs w:val="20"/>
                <w:lang w:val="en-US"/>
              </w:rPr>
              <w:t xml:space="preserve">. Under the disclosure or transfer of confidential information to third parties refers to any intentional or unintentional introduction </w:t>
            </w:r>
            <w:r w:rsidR="00CA3B2C" w:rsidRPr="00C5579C">
              <w:rPr>
                <w:sz w:val="20"/>
                <w:szCs w:val="20"/>
                <w:lang w:val="en-US"/>
              </w:rPr>
              <w:t>by the Receiving Party</w:t>
            </w:r>
            <w:r w:rsidRPr="00C5579C">
              <w:rPr>
                <w:sz w:val="20"/>
                <w:szCs w:val="20"/>
                <w:lang w:val="en-US"/>
              </w:rPr>
              <w:t xml:space="preserve"> (its officers, employees, partners) third parties, be they legal </w:t>
            </w:r>
            <w:r w:rsidR="001D4113">
              <w:rPr>
                <w:sz w:val="20"/>
                <w:szCs w:val="20"/>
                <w:lang w:val="en-US"/>
              </w:rPr>
              <w:t xml:space="preserve">entities </w:t>
            </w:r>
            <w:r w:rsidRPr="00C5579C">
              <w:rPr>
                <w:sz w:val="20"/>
                <w:szCs w:val="20"/>
                <w:lang w:val="en-US"/>
              </w:rPr>
              <w:t xml:space="preserve">or </w:t>
            </w:r>
            <w:r w:rsidR="001D4113">
              <w:rPr>
                <w:sz w:val="20"/>
                <w:szCs w:val="20"/>
                <w:lang w:val="en-US"/>
              </w:rPr>
              <w:t>individuals</w:t>
            </w:r>
            <w:r w:rsidRPr="00C5579C">
              <w:rPr>
                <w:sz w:val="20"/>
                <w:szCs w:val="20"/>
                <w:lang w:val="en-US"/>
              </w:rPr>
              <w:t xml:space="preserve"> with the information submitted confidential information of the Disclosing Party in any form, including written and oral, to familiarize with the originals of submitted documents or copies or extracts from them, including the generalization.</w:t>
            </w:r>
          </w:p>
        </w:tc>
        <w:tc>
          <w:tcPr>
            <w:tcW w:w="250" w:type="dxa"/>
          </w:tcPr>
          <w:p w14:paraId="6731717B" w14:textId="77777777" w:rsidR="00174B27" w:rsidRPr="003D61A0" w:rsidRDefault="00174B27" w:rsidP="003B1EAE">
            <w:pPr>
              <w:spacing w:after="60"/>
              <w:jc w:val="both"/>
              <w:rPr>
                <w:sz w:val="20"/>
                <w:szCs w:val="20"/>
                <w:lang w:val="en-US"/>
              </w:rPr>
            </w:pPr>
          </w:p>
        </w:tc>
        <w:tc>
          <w:tcPr>
            <w:tcW w:w="4790" w:type="dxa"/>
          </w:tcPr>
          <w:p w14:paraId="6EDB5F69" w14:textId="77777777" w:rsidR="00174B27" w:rsidRPr="003D61A0" w:rsidRDefault="00174B27" w:rsidP="003B1EAE">
            <w:pPr>
              <w:spacing w:after="60"/>
              <w:jc w:val="both"/>
              <w:rPr>
                <w:sz w:val="20"/>
                <w:szCs w:val="20"/>
              </w:rPr>
            </w:pPr>
            <w:r w:rsidRPr="003D61A0">
              <w:rPr>
                <w:sz w:val="20"/>
                <w:szCs w:val="20"/>
              </w:rPr>
              <w:t>1.</w:t>
            </w:r>
            <w:r w:rsidR="00E77A1E" w:rsidRPr="003D61A0">
              <w:rPr>
                <w:sz w:val="20"/>
                <w:szCs w:val="20"/>
              </w:rPr>
              <w:t>4</w:t>
            </w:r>
            <w:r w:rsidRPr="003D61A0">
              <w:rPr>
                <w:sz w:val="20"/>
                <w:szCs w:val="20"/>
              </w:rPr>
              <w:t xml:space="preserve">. Под раскрытием или передачей конфиденциальной информации третьим лицам понимается любое умышленное или непредумышленное ознакомление Принимающей Стороной (ее должностными лицами, работниками, партнерами) третьих лиц, будь то юридические или физические лица, со сведениями, представляющими конфиденциальную информацию Раскрывающей Стороны, в любой форме, включая письменную и устную, ознакомление с оригиналами представленных документов или их копиями или выписками из них, включая обобщения. </w:t>
            </w:r>
          </w:p>
        </w:tc>
      </w:tr>
      <w:tr w:rsidR="00174B27" w:rsidRPr="003D61A0" w14:paraId="01E61403" w14:textId="77777777" w:rsidTr="00F64A12">
        <w:tc>
          <w:tcPr>
            <w:tcW w:w="4500" w:type="dxa"/>
          </w:tcPr>
          <w:p w14:paraId="17773ACE" w14:textId="77777777" w:rsidR="00174B27" w:rsidRPr="00C5579C" w:rsidRDefault="00174B27" w:rsidP="001D4113">
            <w:pPr>
              <w:spacing w:after="60"/>
              <w:jc w:val="both"/>
              <w:rPr>
                <w:sz w:val="20"/>
                <w:szCs w:val="20"/>
                <w:lang w:val="en-US"/>
              </w:rPr>
            </w:pPr>
            <w:r w:rsidRPr="00C5579C">
              <w:rPr>
                <w:sz w:val="20"/>
                <w:szCs w:val="20"/>
                <w:lang w:val="en-US"/>
              </w:rPr>
              <w:t>1.</w:t>
            </w:r>
            <w:r w:rsidR="00E77A1E" w:rsidRPr="003D61A0">
              <w:rPr>
                <w:sz w:val="20"/>
                <w:szCs w:val="20"/>
                <w:lang w:val="en-US"/>
              </w:rPr>
              <w:t>5</w:t>
            </w:r>
            <w:r w:rsidRPr="00C5579C">
              <w:rPr>
                <w:sz w:val="20"/>
                <w:szCs w:val="20"/>
                <w:lang w:val="en-US"/>
              </w:rPr>
              <w:t xml:space="preserve">. The third party shall be a legal </w:t>
            </w:r>
            <w:r w:rsidR="001D4113">
              <w:rPr>
                <w:sz w:val="20"/>
                <w:szCs w:val="20"/>
                <w:lang w:val="en-US"/>
              </w:rPr>
              <w:t xml:space="preserve">entities </w:t>
            </w:r>
            <w:r w:rsidRPr="00C5579C">
              <w:rPr>
                <w:sz w:val="20"/>
                <w:szCs w:val="20"/>
                <w:lang w:val="en-US"/>
              </w:rPr>
              <w:t xml:space="preserve">or </w:t>
            </w:r>
            <w:r w:rsidR="001D4113">
              <w:rPr>
                <w:sz w:val="20"/>
                <w:szCs w:val="20"/>
                <w:lang w:val="en-US"/>
              </w:rPr>
              <w:t>individuals</w:t>
            </w:r>
            <w:r w:rsidRPr="00C5579C">
              <w:rPr>
                <w:sz w:val="20"/>
                <w:szCs w:val="20"/>
                <w:lang w:val="en-US"/>
              </w:rPr>
              <w:t>, which is not in affiliation with the Parties, not a state entity, endowed with the right of collecting from the Party a relevant confidential information based on the law.</w:t>
            </w:r>
          </w:p>
        </w:tc>
        <w:tc>
          <w:tcPr>
            <w:tcW w:w="250" w:type="dxa"/>
          </w:tcPr>
          <w:p w14:paraId="5417B1CC" w14:textId="77777777" w:rsidR="00174B27" w:rsidRPr="003D61A0" w:rsidRDefault="00174B27" w:rsidP="003B1EAE">
            <w:pPr>
              <w:spacing w:after="60"/>
              <w:jc w:val="both"/>
              <w:rPr>
                <w:sz w:val="20"/>
                <w:szCs w:val="20"/>
                <w:lang w:val="en-US"/>
              </w:rPr>
            </w:pPr>
          </w:p>
        </w:tc>
        <w:tc>
          <w:tcPr>
            <w:tcW w:w="4790" w:type="dxa"/>
          </w:tcPr>
          <w:p w14:paraId="2C0CCB75" w14:textId="77777777" w:rsidR="00174B27" w:rsidRPr="003D61A0" w:rsidRDefault="00174B27" w:rsidP="003B1EAE">
            <w:pPr>
              <w:spacing w:after="60"/>
              <w:jc w:val="both"/>
              <w:rPr>
                <w:sz w:val="20"/>
                <w:szCs w:val="20"/>
              </w:rPr>
            </w:pPr>
            <w:r w:rsidRPr="003D61A0">
              <w:rPr>
                <w:sz w:val="20"/>
                <w:szCs w:val="20"/>
              </w:rPr>
              <w:t>1.</w:t>
            </w:r>
            <w:r w:rsidR="00E77A1E" w:rsidRPr="003D61A0">
              <w:rPr>
                <w:sz w:val="20"/>
                <w:szCs w:val="20"/>
              </w:rPr>
              <w:t>5</w:t>
            </w:r>
            <w:r w:rsidRPr="003D61A0">
              <w:rPr>
                <w:sz w:val="20"/>
                <w:szCs w:val="20"/>
              </w:rPr>
              <w:t>. Третьей стороной является юридическое или физическое лицо, не состоящее со Сторонами в отношениях аффилированности, не являющееся государственной структурой, наделенной правом получения от Стороны соответствующей конфиденциальной информации по закону.</w:t>
            </w:r>
          </w:p>
        </w:tc>
      </w:tr>
      <w:tr w:rsidR="00174B27" w:rsidRPr="003D61A0" w14:paraId="433CA828" w14:textId="77777777" w:rsidTr="00F64A12">
        <w:tc>
          <w:tcPr>
            <w:tcW w:w="4500" w:type="dxa"/>
          </w:tcPr>
          <w:p w14:paraId="729A55A8" w14:textId="77777777" w:rsidR="00174B27" w:rsidRPr="003D61A0" w:rsidRDefault="00174B27" w:rsidP="00F64A12">
            <w:pPr>
              <w:jc w:val="both"/>
              <w:rPr>
                <w:b/>
                <w:sz w:val="20"/>
                <w:szCs w:val="20"/>
              </w:rPr>
            </w:pPr>
          </w:p>
        </w:tc>
        <w:tc>
          <w:tcPr>
            <w:tcW w:w="250" w:type="dxa"/>
          </w:tcPr>
          <w:p w14:paraId="25D5126F" w14:textId="77777777" w:rsidR="00174B27" w:rsidRPr="003D61A0" w:rsidRDefault="00174B27" w:rsidP="00F64A12">
            <w:pPr>
              <w:jc w:val="both"/>
              <w:rPr>
                <w:b/>
                <w:sz w:val="20"/>
                <w:szCs w:val="20"/>
              </w:rPr>
            </w:pPr>
          </w:p>
        </w:tc>
        <w:tc>
          <w:tcPr>
            <w:tcW w:w="4790" w:type="dxa"/>
          </w:tcPr>
          <w:p w14:paraId="7A30F53A" w14:textId="77777777" w:rsidR="00174B27" w:rsidRPr="003D61A0" w:rsidRDefault="00174B27" w:rsidP="00F64A12">
            <w:pPr>
              <w:jc w:val="both"/>
              <w:rPr>
                <w:b/>
                <w:sz w:val="20"/>
                <w:szCs w:val="20"/>
              </w:rPr>
            </w:pPr>
          </w:p>
        </w:tc>
      </w:tr>
      <w:tr w:rsidR="00174B27" w:rsidRPr="003D61A0" w14:paraId="6D8A7108" w14:textId="77777777" w:rsidTr="00F64A12">
        <w:tc>
          <w:tcPr>
            <w:tcW w:w="4500" w:type="dxa"/>
          </w:tcPr>
          <w:p w14:paraId="090BEA90" w14:textId="77777777" w:rsidR="00174B27" w:rsidRPr="003D61A0" w:rsidRDefault="00174B27" w:rsidP="003B1EAE">
            <w:pPr>
              <w:spacing w:after="60"/>
              <w:jc w:val="both"/>
              <w:rPr>
                <w:b/>
                <w:sz w:val="20"/>
                <w:szCs w:val="20"/>
                <w:lang w:val="en-US"/>
              </w:rPr>
            </w:pPr>
            <w:r w:rsidRPr="003D61A0">
              <w:rPr>
                <w:b/>
                <w:sz w:val="20"/>
                <w:szCs w:val="20"/>
                <w:lang w:val="en-US"/>
              </w:rPr>
              <w:t>CHAPTER II.</w:t>
            </w:r>
            <w:r w:rsidRPr="003D61A0">
              <w:rPr>
                <w:b/>
                <w:sz w:val="20"/>
                <w:szCs w:val="20"/>
                <w:lang w:val="en-US"/>
              </w:rPr>
              <w:tab/>
              <w:t>SUBJECT MATTER OF AGREEMENT</w:t>
            </w:r>
          </w:p>
        </w:tc>
        <w:tc>
          <w:tcPr>
            <w:tcW w:w="250" w:type="dxa"/>
          </w:tcPr>
          <w:p w14:paraId="29325C99" w14:textId="77777777" w:rsidR="00174B27" w:rsidRPr="003D61A0" w:rsidRDefault="00174B27" w:rsidP="003B1EAE">
            <w:pPr>
              <w:spacing w:after="60"/>
              <w:jc w:val="both"/>
              <w:rPr>
                <w:b/>
                <w:sz w:val="20"/>
                <w:szCs w:val="20"/>
                <w:lang w:val="en-US"/>
              </w:rPr>
            </w:pPr>
          </w:p>
        </w:tc>
        <w:tc>
          <w:tcPr>
            <w:tcW w:w="4790" w:type="dxa"/>
          </w:tcPr>
          <w:p w14:paraId="0C171B99" w14:textId="77777777" w:rsidR="00174B27" w:rsidRPr="003D61A0" w:rsidRDefault="00174B27" w:rsidP="003B1EAE">
            <w:pPr>
              <w:spacing w:after="60"/>
              <w:jc w:val="both"/>
              <w:rPr>
                <w:b/>
                <w:sz w:val="20"/>
                <w:szCs w:val="20"/>
              </w:rPr>
            </w:pPr>
            <w:r w:rsidRPr="003D61A0">
              <w:rPr>
                <w:b/>
                <w:sz w:val="20"/>
                <w:szCs w:val="20"/>
              </w:rPr>
              <w:t>РАЗДЕЛ 2.</w:t>
            </w:r>
            <w:r w:rsidRPr="003D61A0">
              <w:rPr>
                <w:b/>
                <w:sz w:val="20"/>
                <w:szCs w:val="20"/>
              </w:rPr>
              <w:tab/>
              <w:t xml:space="preserve">ПРЕДМЕТ </w:t>
            </w:r>
            <w:r w:rsidR="00542A7E">
              <w:rPr>
                <w:b/>
                <w:sz w:val="20"/>
                <w:szCs w:val="20"/>
              </w:rPr>
              <w:t>СОГЛАШЕНИЯ</w:t>
            </w:r>
          </w:p>
        </w:tc>
      </w:tr>
      <w:tr w:rsidR="00174B27" w:rsidRPr="003D61A0" w14:paraId="77440D80" w14:textId="77777777" w:rsidTr="00F64A12">
        <w:tc>
          <w:tcPr>
            <w:tcW w:w="4500" w:type="dxa"/>
          </w:tcPr>
          <w:p w14:paraId="731F1F70" w14:textId="77777777" w:rsidR="00174B27" w:rsidRPr="00F64A12" w:rsidRDefault="00174B27" w:rsidP="00F64A12">
            <w:pPr>
              <w:jc w:val="both"/>
              <w:rPr>
                <w:b/>
                <w:sz w:val="20"/>
                <w:szCs w:val="20"/>
              </w:rPr>
            </w:pPr>
          </w:p>
        </w:tc>
        <w:tc>
          <w:tcPr>
            <w:tcW w:w="250" w:type="dxa"/>
          </w:tcPr>
          <w:p w14:paraId="0C05FC4F" w14:textId="77777777" w:rsidR="00174B27" w:rsidRPr="00F64A12" w:rsidRDefault="00174B27" w:rsidP="00F64A12">
            <w:pPr>
              <w:jc w:val="both"/>
              <w:rPr>
                <w:b/>
                <w:sz w:val="20"/>
                <w:szCs w:val="20"/>
              </w:rPr>
            </w:pPr>
          </w:p>
        </w:tc>
        <w:tc>
          <w:tcPr>
            <w:tcW w:w="4790" w:type="dxa"/>
          </w:tcPr>
          <w:p w14:paraId="5CAD1679" w14:textId="77777777" w:rsidR="00174B27" w:rsidRPr="003D61A0" w:rsidRDefault="00174B27" w:rsidP="00F64A12">
            <w:pPr>
              <w:jc w:val="both"/>
              <w:rPr>
                <w:b/>
                <w:sz w:val="20"/>
                <w:szCs w:val="20"/>
              </w:rPr>
            </w:pPr>
          </w:p>
        </w:tc>
      </w:tr>
      <w:tr w:rsidR="00174B27" w:rsidRPr="003D61A0" w14:paraId="5557FE2E" w14:textId="77777777" w:rsidTr="00FF40D1">
        <w:trPr>
          <w:trHeight w:val="1572"/>
        </w:trPr>
        <w:tc>
          <w:tcPr>
            <w:tcW w:w="4500" w:type="dxa"/>
          </w:tcPr>
          <w:p w14:paraId="08C6D6C6" w14:textId="77777777" w:rsidR="00174B27" w:rsidRPr="00C5579C" w:rsidRDefault="00174B27" w:rsidP="00636F56">
            <w:pPr>
              <w:spacing w:after="60"/>
              <w:jc w:val="both"/>
              <w:rPr>
                <w:sz w:val="20"/>
                <w:szCs w:val="20"/>
                <w:lang w:val="en-US"/>
              </w:rPr>
            </w:pPr>
            <w:r w:rsidRPr="00C5579C">
              <w:rPr>
                <w:sz w:val="20"/>
                <w:szCs w:val="20"/>
                <w:lang w:val="en-US"/>
              </w:rPr>
              <w:t xml:space="preserve">2.1. Pursuant to </w:t>
            </w:r>
            <w:r w:rsidR="00CA3B2C" w:rsidRPr="00C5579C">
              <w:rPr>
                <w:sz w:val="20"/>
                <w:szCs w:val="20"/>
                <w:lang w:val="en-US"/>
              </w:rPr>
              <w:t>this</w:t>
            </w:r>
            <w:r w:rsidRPr="00C5579C">
              <w:rPr>
                <w:sz w:val="20"/>
                <w:szCs w:val="20"/>
                <w:lang w:val="en-US"/>
              </w:rPr>
              <w:t xml:space="preserve"> Agreement Disclosing Party shall disclose confidential information to the </w:t>
            </w:r>
            <w:r w:rsidR="001D4113" w:rsidRPr="00C5579C">
              <w:rPr>
                <w:sz w:val="20"/>
                <w:szCs w:val="20"/>
                <w:lang w:val="en-US"/>
              </w:rPr>
              <w:t>Receiving</w:t>
            </w:r>
            <w:r w:rsidR="00FF372E" w:rsidRPr="00C5579C">
              <w:rPr>
                <w:sz w:val="20"/>
                <w:szCs w:val="20"/>
                <w:lang w:val="en-US"/>
              </w:rPr>
              <w:t xml:space="preserve"> Party</w:t>
            </w:r>
            <w:r w:rsidRPr="00C5579C">
              <w:rPr>
                <w:sz w:val="20"/>
                <w:szCs w:val="20"/>
                <w:lang w:val="en-US"/>
              </w:rPr>
              <w:t xml:space="preserve"> in accordance with </w:t>
            </w:r>
            <w:r w:rsidR="00CA3B2C" w:rsidRPr="00C5579C">
              <w:rPr>
                <w:sz w:val="20"/>
                <w:szCs w:val="20"/>
                <w:lang w:val="en-US"/>
              </w:rPr>
              <w:t>this Agreement</w:t>
            </w:r>
            <w:r w:rsidRPr="00C5579C">
              <w:rPr>
                <w:sz w:val="20"/>
                <w:szCs w:val="20"/>
                <w:lang w:val="en-US"/>
              </w:rPr>
              <w:t xml:space="preserve">, and the </w:t>
            </w:r>
            <w:r w:rsidR="001D4113">
              <w:rPr>
                <w:sz w:val="20"/>
                <w:szCs w:val="20"/>
                <w:lang w:val="en-US"/>
              </w:rPr>
              <w:t>R</w:t>
            </w:r>
            <w:r w:rsidRPr="00C5579C">
              <w:rPr>
                <w:sz w:val="20"/>
                <w:szCs w:val="20"/>
                <w:lang w:val="en-US"/>
              </w:rPr>
              <w:t>eceiving Party undertakes to use such information in strict accordance with the terms of this Agreement.</w:t>
            </w:r>
          </w:p>
        </w:tc>
        <w:tc>
          <w:tcPr>
            <w:tcW w:w="250" w:type="dxa"/>
          </w:tcPr>
          <w:p w14:paraId="4F2A135D" w14:textId="77777777" w:rsidR="00174B27" w:rsidRPr="003D61A0" w:rsidRDefault="00174B27" w:rsidP="003B1EAE">
            <w:pPr>
              <w:spacing w:after="60"/>
              <w:jc w:val="both"/>
              <w:rPr>
                <w:sz w:val="20"/>
                <w:szCs w:val="20"/>
                <w:lang w:val="en-US"/>
              </w:rPr>
            </w:pPr>
          </w:p>
        </w:tc>
        <w:tc>
          <w:tcPr>
            <w:tcW w:w="4790" w:type="dxa"/>
          </w:tcPr>
          <w:p w14:paraId="1C35C1C9" w14:textId="77777777" w:rsidR="00174B27" w:rsidRPr="003D61A0" w:rsidRDefault="00174B27" w:rsidP="003B1EAE">
            <w:pPr>
              <w:spacing w:after="60"/>
              <w:jc w:val="both"/>
              <w:rPr>
                <w:sz w:val="20"/>
                <w:szCs w:val="20"/>
              </w:rPr>
            </w:pPr>
            <w:r w:rsidRPr="003D61A0">
              <w:rPr>
                <w:sz w:val="20"/>
                <w:szCs w:val="20"/>
              </w:rPr>
              <w:t xml:space="preserve">2.1. В рамках оказания услуг Принимающей стороной Раскрывающая Сторона вправе раскрывать Принимающей Стороне конфиденциальную информацию в соответствии с </w:t>
            </w:r>
            <w:r w:rsidR="007C5CC2">
              <w:rPr>
                <w:sz w:val="20"/>
                <w:szCs w:val="20"/>
              </w:rPr>
              <w:t xml:space="preserve">настоящим </w:t>
            </w:r>
            <w:r w:rsidR="00542A7E">
              <w:rPr>
                <w:sz w:val="20"/>
                <w:szCs w:val="20"/>
              </w:rPr>
              <w:t>Соглашением</w:t>
            </w:r>
            <w:r w:rsidRPr="003D61A0">
              <w:rPr>
                <w:sz w:val="20"/>
                <w:szCs w:val="20"/>
              </w:rPr>
              <w:t xml:space="preserve">, а Принимающая Сторона обязуется использовать такую информацию в строгом соответствии с условиями настоящего </w:t>
            </w:r>
            <w:r w:rsidR="00542A7E">
              <w:rPr>
                <w:sz w:val="20"/>
                <w:szCs w:val="20"/>
              </w:rPr>
              <w:t>Соглашения</w:t>
            </w:r>
            <w:r w:rsidRPr="003D61A0">
              <w:rPr>
                <w:sz w:val="20"/>
                <w:szCs w:val="20"/>
              </w:rPr>
              <w:t>.</w:t>
            </w:r>
          </w:p>
        </w:tc>
      </w:tr>
      <w:tr w:rsidR="00174B27" w:rsidRPr="003D61A0" w14:paraId="58FFD2B4" w14:textId="77777777" w:rsidTr="00F64A12">
        <w:tc>
          <w:tcPr>
            <w:tcW w:w="4500" w:type="dxa"/>
          </w:tcPr>
          <w:p w14:paraId="2BBF1376" w14:textId="77777777" w:rsidR="00174B27" w:rsidRPr="00C5579C" w:rsidRDefault="00174B27" w:rsidP="00636F56">
            <w:pPr>
              <w:spacing w:after="60"/>
              <w:jc w:val="both"/>
              <w:rPr>
                <w:sz w:val="20"/>
                <w:szCs w:val="20"/>
                <w:lang w:val="en-US"/>
              </w:rPr>
            </w:pPr>
            <w:r w:rsidRPr="00C5579C">
              <w:rPr>
                <w:sz w:val="20"/>
                <w:szCs w:val="20"/>
                <w:lang w:val="en-US"/>
              </w:rPr>
              <w:t>2.</w:t>
            </w:r>
            <w:r w:rsidR="00E02D0E" w:rsidRPr="003D61A0">
              <w:rPr>
                <w:sz w:val="20"/>
                <w:szCs w:val="20"/>
                <w:lang w:val="en-US"/>
              </w:rPr>
              <w:t>2</w:t>
            </w:r>
            <w:r w:rsidRPr="00C5579C">
              <w:rPr>
                <w:sz w:val="20"/>
                <w:szCs w:val="20"/>
                <w:lang w:val="en-US"/>
              </w:rPr>
              <w:t>. In turn, the Receiving Party shall have the right to pass confidential information only to those</w:t>
            </w:r>
            <w:r w:rsidRPr="003D61A0">
              <w:rPr>
                <w:sz w:val="20"/>
                <w:szCs w:val="20"/>
                <w:lang w:val="en-US"/>
              </w:rPr>
              <w:t xml:space="preserve"> its</w:t>
            </w:r>
            <w:r w:rsidRPr="00C5579C">
              <w:rPr>
                <w:sz w:val="20"/>
                <w:szCs w:val="20"/>
                <w:lang w:val="en-US"/>
              </w:rPr>
              <w:t xml:space="preserve"> employees, who also committed themselves to maintain the confidentiality of confidential information known to them.</w:t>
            </w:r>
          </w:p>
        </w:tc>
        <w:tc>
          <w:tcPr>
            <w:tcW w:w="250" w:type="dxa"/>
          </w:tcPr>
          <w:p w14:paraId="5C5A6D28" w14:textId="77777777" w:rsidR="00174B27" w:rsidRPr="003D61A0" w:rsidRDefault="00174B27" w:rsidP="003B1EAE">
            <w:pPr>
              <w:spacing w:after="60"/>
              <w:jc w:val="both"/>
              <w:rPr>
                <w:sz w:val="20"/>
                <w:szCs w:val="20"/>
                <w:lang w:val="en-US"/>
              </w:rPr>
            </w:pPr>
          </w:p>
        </w:tc>
        <w:tc>
          <w:tcPr>
            <w:tcW w:w="4790" w:type="dxa"/>
          </w:tcPr>
          <w:p w14:paraId="141A88D3" w14:textId="77777777" w:rsidR="00174B27" w:rsidRPr="003D61A0" w:rsidRDefault="00174B27" w:rsidP="003B1EAE">
            <w:pPr>
              <w:spacing w:after="60"/>
              <w:jc w:val="both"/>
              <w:rPr>
                <w:sz w:val="20"/>
                <w:szCs w:val="20"/>
              </w:rPr>
            </w:pPr>
            <w:r w:rsidRPr="003D61A0">
              <w:rPr>
                <w:sz w:val="20"/>
                <w:szCs w:val="20"/>
              </w:rPr>
              <w:t>2.</w:t>
            </w:r>
            <w:r w:rsidR="00E02D0E" w:rsidRPr="003D61A0">
              <w:rPr>
                <w:sz w:val="20"/>
                <w:szCs w:val="20"/>
              </w:rPr>
              <w:t>2</w:t>
            </w:r>
            <w:r w:rsidRPr="003D61A0">
              <w:rPr>
                <w:sz w:val="20"/>
                <w:szCs w:val="20"/>
              </w:rPr>
              <w:t>. В свою очередь Принимающая Сторона вправе передать конфиденциальную информацию только тем своим сотрудникам, которые также приняли на себя обязательства сохранять в тайне известную им Конфиденциальную информацию.</w:t>
            </w:r>
          </w:p>
        </w:tc>
      </w:tr>
      <w:tr w:rsidR="00174B27" w:rsidRPr="003D61A0" w14:paraId="17B27BAC" w14:textId="77777777" w:rsidTr="00F64A12">
        <w:tc>
          <w:tcPr>
            <w:tcW w:w="4500" w:type="dxa"/>
          </w:tcPr>
          <w:p w14:paraId="69432B3D" w14:textId="77777777" w:rsidR="00174B27" w:rsidRPr="005B30F2" w:rsidRDefault="00174B27" w:rsidP="00636F56">
            <w:pPr>
              <w:spacing w:after="60"/>
              <w:jc w:val="both"/>
              <w:rPr>
                <w:sz w:val="20"/>
                <w:szCs w:val="20"/>
                <w:lang w:val="en-US"/>
              </w:rPr>
            </w:pPr>
            <w:r w:rsidRPr="005B30F2">
              <w:rPr>
                <w:sz w:val="20"/>
                <w:szCs w:val="20"/>
                <w:lang w:val="en-US"/>
              </w:rPr>
              <w:t xml:space="preserve">2.3. </w:t>
            </w:r>
            <w:r w:rsidR="00F5445A">
              <w:rPr>
                <w:sz w:val="20"/>
                <w:szCs w:val="20"/>
                <w:lang w:val="en-US"/>
              </w:rPr>
              <w:t>The Parties</w:t>
            </w:r>
            <w:r w:rsidR="00E02D0E" w:rsidRPr="005B30F2">
              <w:rPr>
                <w:sz w:val="20"/>
                <w:szCs w:val="20"/>
                <w:lang w:val="en-US"/>
              </w:rPr>
              <w:t xml:space="preserve"> may share Confidential Information obtained under this Agreement between themselves.</w:t>
            </w:r>
          </w:p>
        </w:tc>
        <w:tc>
          <w:tcPr>
            <w:tcW w:w="250" w:type="dxa"/>
          </w:tcPr>
          <w:p w14:paraId="50DEB9EC" w14:textId="77777777" w:rsidR="00174B27" w:rsidRPr="003D61A0" w:rsidRDefault="00174B27" w:rsidP="003B1EAE">
            <w:pPr>
              <w:spacing w:after="60"/>
              <w:jc w:val="both"/>
              <w:rPr>
                <w:sz w:val="20"/>
                <w:szCs w:val="20"/>
                <w:lang w:val="en-US"/>
              </w:rPr>
            </w:pPr>
          </w:p>
        </w:tc>
        <w:tc>
          <w:tcPr>
            <w:tcW w:w="4790" w:type="dxa"/>
          </w:tcPr>
          <w:p w14:paraId="0B8F68C1" w14:textId="77777777" w:rsidR="00174B27" w:rsidRPr="003D61A0" w:rsidRDefault="00174B27" w:rsidP="00F5445A">
            <w:pPr>
              <w:spacing w:after="60"/>
              <w:jc w:val="both"/>
              <w:rPr>
                <w:sz w:val="20"/>
                <w:szCs w:val="20"/>
              </w:rPr>
            </w:pPr>
            <w:r w:rsidRPr="003D61A0">
              <w:rPr>
                <w:sz w:val="20"/>
                <w:szCs w:val="20"/>
              </w:rPr>
              <w:t xml:space="preserve">2.3. </w:t>
            </w:r>
            <w:r w:rsidR="00F5445A">
              <w:rPr>
                <w:caps/>
                <w:sz w:val="20"/>
                <w:szCs w:val="20"/>
              </w:rPr>
              <w:t>С</w:t>
            </w:r>
            <w:r w:rsidR="00F5445A">
              <w:rPr>
                <w:sz w:val="20"/>
                <w:szCs w:val="20"/>
              </w:rPr>
              <w:t>тороны</w:t>
            </w:r>
            <w:r w:rsidR="00E02D0E" w:rsidRPr="003D61A0">
              <w:rPr>
                <w:sz w:val="20"/>
                <w:szCs w:val="20"/>
              </w:rPr>
              <w:t xml:space="preserve"> могут обмениваться между собой Конфиденциальной информацией полученной в рамках настоящего </w:t>
            </w:r>
            <w:r w:rsidR="00542A7E">
              <w:rPr>
                <w:sz w:val="20"/>
                <w:szCs w:val="20"/>
              </w:rPr>
              <w:t>Соглашения</w:t>
            </w:r>
            <w:r w:rsidR="00E02D0E" w:rsidRPr="003D61A0">
              <w:rPr>
                <w:sz w:val="20"/>
                <w:szCs w:val="20"/>
              </w:rPr>
              <w:t>.</w:t>
            </w:r>
          </w:p>
        </w:tc>
      </w:tr>
      <w:tr w:rsidR="00174B27" w:rsidRPr="003D61A0" w14:paraId="176A18DE" w14:textId="77777777" w:rsidTr="00F64A12">
        <w:tc>
          <w:tcPr>
            <w:tcW w:w="4500" w:type="dxa"/>
          </w:tcPr>
          <w:p w14:paraId="353F3ADE" w14:textId="77777777" w:rsidR="00174B27" w:rsidRPr="003D61A0" w:rsidRDefault="00174B27" w:rsidP="00F64A12">
            <w:pPr>
              <w:jc w:val="both"/>
              <w:rPr>
                <w:b/>
                <w:sz w:val="20"/>
                <w:szCs w:val="20"/>
              </w:rPr>
            </w:pPr>
          </w:p>
        </w:tc>
        <w:tc>
          <w:tcPr>
            <w:tcW w:w="250" w:type="dxa"/>
          </w:tcPr>
          <w:p w14:paraId="55C23821" w14:textId="77777777" w:rsidR="00174B27" w:rsidRPr="003D61A0" w:rsidRDefault="00174B27" w:rsidP="00F64A12">
            <w:pPr>
              <w:jc w:val="both"/>
              <w:rPr>
                <w:b/>
                <w:sz w:val="20"/>
                <w:szCs w:val="20"/>
              </w:rPr>
            </w:pPr>
          </w:p>
        </w:tc>
        <w:tc>
          <w:tcPr>
            <w:tcW w:w="4790" w:type="dxa"/>
          </w:tcPr>
          <w:p w14:paraId="16F02FE5" w14:textId="77777777" w:rsidR="00174B27" w:rsidRPr="003D61A0" w:rsidRDefault="00174B27" w:rsidP="00F64A12">
            <w:pPr>
              <w:jc w:val="both"/>
              <w:rPr>
                <w:b/>
                <w:sz w:val="20"/>
                <w:szCs w:val="20"/>
              </w:rPr>
            </w:pPr>
          </w:p>
        </w:tc>
      </w:tr>
      <w:tr w:rsidR="00174B27" w:rsidRPr="003D61A0" w14:paraId="2A64E435" w14:textId="77777777" w:rsidTr="00F64A12">
        <w:tc>
          <w:tcPr>
            <w:tcW w:w="4500" w:type="dxa"/>
          </w:tcPr>
          <w:p w14:paraId="5C48CAB9" w14:textId="77777777" w:rsidR="00174B27" w:rsidRPr="003D61A0" w:rsidRDefault="00174B27" w:rsidP="003B1EAE">
            <w:pPr>
              <w:spacing w:after="60"/>
              <w:jc w:val="both"/>
              <w:rPr>
                <w:b/>
                <w:sz w:val="20"/>
                <w:szCs w:val="20"/>
                <w:lang w:val="en-US"/>
              </w:rPr>
            </w:pPr>
            <w:r w:rsidRPr="003D61A0">
              <w:rPr>
                <w:b/>
                <w:sz w:val="20"/>
                <w:szCs w:val="20"/>
                <w:lang w:val="en-US"/>
              </w:rPr>
              <w:t>CHAPTER III.</w:t>
            </w:r>
            <w:r w:rsidRPr="003D61A0">
              <w:rPr>
                <w:b/>
                <w:sz w:val="20"/>
                <w:szCs w:val="20"/>
                <w:lang w:val="en-US"/>
              </w:rPr>
              <w:tab/>
              <w:t>OBLIGATIONS OF THE PARTIES</w:t>
            </w:r>
          </w:p>
        </w:tc>
        <w:tc>
          <w:tcPr>
            <w:tcW w:w="250" w:type="dxa"/>
          </w:tcPr>
          <w:p w14:paraId="6F95FF62" w14:textId="77777777" w:rsidR="00174B27" w:rsidRPr="003D61A0" w:rsidRDefault="00174B27" w:rsidP="003B1EAE">
            <w:pPr>
              <w:spacing w:after="60"/>
              <w:jc w:val="both"/>
              <w:rPr>
                <w:b/>
                <w:sz w:val="20"/>
                <w:szCs w:val="20"/>
                <w:lang w:val="en-US"/>
              </w:rPr>
            </w:pPr>
          </w:p>
        </w:tc>
        <w:tc>
          <w:tcPr>
            <w:tcW w:w="4790" w:type="dxa"/>
          </w:tcPr>
          <w:p w14:paraId="68734D2F" w14:textId="77777777" w:rsidR="00174B27" w:rsidRPr="003D61A0" w:rsidRDefault="00174B27" w:rsidP="003B1EAE">
            <w:pPr>
              <w:spacing w:after="60"/>
              <w:jc w:val="both"/>
              <w:rPr>
                <w:b/>
                <w:sz w:val="20"/>
                <w:szCs w:val="20"/>
              </w:rPr>
            </w:pPr>
            <w:r w:rsidRPr="003D61A0">
              <w:rPr>
                <w:b/>
                <w:sz w:val="20"/>
                <w:szCs w:val="20"/>
              </w:rPr>
              <w:t>РАЗДЕЛ 3.</w:t>
            </w:r>
            <w:r w:rsidRPr="003D61A0">
              <w:rPr>
                <w:b/>
                <w:sz w:val="20"/>
                <w:szCs w:val="20"/>
              </w:rPr>
              <w:tab/>
              <w:t>ОБЯЗАННОСТИ СТОРОН</w:t>
            </w:r>
          </w:p>
        </w:tc>
      </w:tr>
      <w:tr w:rsidR="00174B27" w:rsidRPr="003D61A0" w14:paraId="21002B9B" w14:textId="77777777" w:rsidTr="00F64A12">
        <w:tc>
          <w:tcPr>
            <w:tcW w:w="4500" w:type="dxa"/>
          </w:tcPr>
          <w:p w14:paraId="7B93A0D0" w14:textId="77777777" w:rsidR="00174B27" w:rsidRPr="00F64A12" w:rsidRDefault="00174B27" w:rsidP="00F64A12">
            <w:pPr>
              <w:jc w:val="both"/>
              <w:rPr>
                <w:b/>
                <w:sz w:val="20"/>
                <w:szCs w:val="20"/>
              </w:rPr>
            </w:pPr>
          </w:p>
        </w:tc>
        <w:tc>
          <w:tcPr>
            <w:tcW w:w="250" w:type="dxa"/>
          </w:tcPr>
          <w:p w14:paraId="698D4A6A" w14:textId="77777777" w:rsidR="00174B27" w:rsidRPr="00F64A12" w:rsidRDefault="00174B27" w:rsidP="00F64A12">
            <w:pPr>
              <w:jc w:val="both"/>
              <w:rPr>
                <w:b/>
                <w:sz w:val="20"/>
                <w:szCs w:val="20"/>
              </w:rPr>
            </w:pPr>
          </w:p>
        </w:tc>
        <w:tc>
          <w:tcPr>
            <w:tcW w:w="4790" w:type="dxa"/>
          </w:tcPr>
          <w:p w14:paraId="6C6CB246" w14:textId="77777777" w:rsidR="00174B27" w:rsidRPr="003D61A0" w:rsidRDefault="00174B27" w:rsidP="00F64A12">
            <w:pPr>
              <w:jc w:val="both"/>
              <w:rPr>
                <w:b/>
                <w:sz w:val="20"/>
                <w:szCs w:val="20"/>
              </w:rPr>
            </w:pPr>
          </w:p>
        </w:tc>
      </w:tr>
      <w:tr w:rsidR="00174B27" w:rsidRPr="003D61A0" w14:paraId="75F36E96" w14:textId="77777777" w:rsidTr="00F64A12">
        <w:tc>
          <w:tcPr>
            <w:tcW w:w="4500" w:type="dxa"/>
          </w:tcPr>
          <w:p w14:paraId="1E959CAC" w14:textId="77777777" w:rsidR="00174B27" w:rsidRPr="003D61A0" w:rsidRDefault="00174B27" w:rsidP="003B1EAE">
            <w:pPr>
              <w:spacing w:after="60"/>
              <w:jc w:val="both"/>
              <w:rPr>
                <w:sz w:val="20"/>
                <w:szCs w:val="20"/>
                <w:lang w:val="en-US"/>
              </w:rPr>
            </w:pPr>
            <w:r w:rsidRPr="003D61A0">
              <w:rPr>
                <w:sz w:val="20"/>
                <w:szCs w:val="20"/>
                <w:lang w:val="en-US"/>
              </w:rPr>
              <w:t>3.1. The Par</w:t>
            </w:r>
            <w:r w:rsidR="007C5CC2">
              <w:rPr>
                <w:sz w:val="20"/>
                <w:szCs w:val="20"/>
                <w:lang w:val="en-US"/>
              </w:rPr>
              <w:t>ties</w:t>
            </w:r>
            <w:r w:rsidRPr="003D61A0">
              <w:rPr>
                <w:sz w:val="20"/>
                <w:szCs w:val="20"/>
                <w:lang w:val="en-US"/>
              </w:rPr>
              <w:t xml:space="preserve"> agrees to:</w:t>
            </w:r>
          </w:p>
        </w:tc>
        <w:tc>
          <w:tcPr>
            <w:tcW w:w="250" w:type="dxa"/>
          </w:tcPr>
          <w:p w14:paraId="6CA83146" w14:textId="77777777" w:rsidR="00174B27" w:rsidRPr="003D61A0" w:rsidRDefault="00174B27" w:rsidP="003B1EAE">
            <w:pPr>
              <w:spacing w:after="60"/>
              <w:jc w:val="both"/>
              <w:rPr>
                <w:sz w:val="20"/>
                <w:szCs w:val="20"/>
                <w:lang w:val="en-US"/>
              </w:rPr>
            </w:pPr>
          </w:p>
        </w:tc>
        <w:tc>
          <w:tcPr>
            <w:tcW w:w="4790" w:type="dxa"/>
          </w:tcPr>
          <w:p w14:paraId="0B772C84" w14:textId="77777777" w:rsidR="00174B27" w:rsidRPr="003D61A0" w:rsidRDefault="00174B27" w:rsidP="003B1EAE">
            <w:pPr>
              <w:spacing w:after="60"/>
              <w:jc w:val="both"/>
              <w:rPr>
                <w:sz w:val="20"/>
                <w:szCs w:val="20"/>
              </w:rPr>
            </w:pPr>
            <w:r w:rsidRPr="003D61A0">
              <w:rPr>
                <w:sz w:val="20"/>
                <w:szCs w:val="20"/>
              </w:rPr>
              <w:t>3.1. Сторон</w:t>
            </w:r>
            <w:r w:rsidR="00731B34">
              <w:rPr>
                <w:sz w:val="20"/>
                <w:szCs w:val="20"/>
              </w:rPr>
              <w:t>ы</w:t>
            </w:r>
            <w:r w:rsidRPr="003D61A0">
              <w:rPr>
                <w:sz w:val="20"/>
                <w:szCs w:val="20"/>
              </w:rPr>
              <w:t xml:space="preserve"> обязу</w:t>
            </w:r>
            <w:r w:rsidR="00731B34">
              <w:rPr>
                <w:sz w:val="20"/>
                <w:szCs w:val="20"/>
              </w:rPr>
              <w:t>ю</w:t>
            </w:r>
            <w:r w:rsidRPr="003D61A0">
              <w:rPr>
                <w:sz w:val="20"/>
                <w:szCs w:val="20"/>
              </w:rPr>
              <w:t>тся:</w:t>
            </w:r>
          </w:p>
        </w:tc>
      </w:tr>
      <w:tr w:rsidR="00174B27" w:rsidRPr="003D61A0" w14:paraId="47C2CBF6" w14:textId="77777777" w:rsidTr="00F64A12">
        <w:tc>
          <w:tcPr>
            <w:tcW w:w="4500" w:type="dxa"/>
          </w:tcPr>
          <w:p w14:paraId="16E657E5" w14:textId="77777777" w:rsidR="00174B27" w:rsidRPr="003D61A0" w:rsidRDefault="00174B27" w:rsidP="003B1EAE">
            <w:pPr>
              <w:spacing w:after="60"/>
              <w:jc w:val="both"/>
              <w:rPr>
                <w:sz w:val="20"/>
                <w:szCs w:val="20"/>
                <w:lang w:val="en-US"/>
              </w:rPr>
            </w:pPr>
            <w:r w:rsidRPr="003D61A0">
              <w:rPr>
                <w:sz w:val="20"/>
                <w:szCs w:val="20"/>
                <w:lang w:val="en-US"/>
              </w:rPr>
              <w:t xml:space="preserve">3.1.1. transfer confidential information to the Receiving Party basing on the terms stipulated by The Agreement. </w:t>
            </w:r>
          </w:p>
        </w:tc>
        <w:tc>
          <w:tcPr>
            <w:tcW w:w="250" w:type="dxa"/>
          </w:tcPr>
          <w:p w14:paraId="1DC6B925" w14:textId="77777777" w:rsidR="00174B27" w:rsidRPr="003D61A0" w:rsidRDefault="00174B27" w:rsidP="003B1EAE">
            <w:pPr>
              <w:spacing w:after="60"/>
              <w:jc w:val="both"/>
              <w:rPr>
                <w:sz w:val="20"/>
                <w:szCs w:val="20"/>
                <w:lang w:val="en-US"/>
              </w:rPr>
            </w:pPr>
          </w:p>
        </w:tc>
        <w:tc>
          <w:tcPr>
            <w:tcW w:w="4790" w:type="dxa"/>
          </w:tcPr>
          <w:p w14:paraId="6BB988D2" w14:textId="77777777" w:rsidR="00174B27" w:rsidRPr="003D61A0" w:rsidRDefault="00174B27" w:rsidP="003B1EAE">
            <w:pPr>
              <w:spacing w:after="60"/>
              <w:jc w:val="both"/>
              <w:rPr>
                <w:sz w:val="20"/>
                <w:szCs w:val="20"/>
              </w:rPr>
            </w:pPr>
            <w:r w:rsidRPr="003D61A0">
              <w:rPr>
                <w:sz w:val="20"/>
                <w:szCs w:val="20"/>
              </w:rPr>
              <w:t xml:space="preserve">3.1.1. передать Принимающей Стороне конфиденциальную информацию на условиях, установленных настоящим </w:t>
            </w:r>
            <w:r w:rsidR="00542A7E">
              <w:rPr>
                <w:sz w:val="20"/>
                <w:szCs w:val="20"/>
              </w:rPr>
              <w:t>Соглашением</w:t>
            </w:r>
            <w:r w:rsidRPr="003D61A0">
              <w:rPr>
                <w:sz w:val="20"/>
                <w:szCs w:val="20"/>
              </w:rPr>
              <w:t>.</w:t>
            </w:r>
          </w:p>
        </w:tc>
      </w:tr>
      <w:tr w:rsidR="00174B27" w:rsidRPr="007C5CC2" w14:paraId="28A614BD" w14:textId="77777777" w:rsidTr="00F64A12">
        <w:tc>
          <w:tcPr>
            <w:tcW w:w="4500" w:type="dxa"/>
          </w:tcPr>
          <w:p w14:paraId="171776F5" w14:textId="77777777" w:rsidR="00174B27" w:rsidRPr="004C7423" w:rsidRDefault="00174B27" w:rsidP="003B1EAE">
            <w:pPr>
              <w:spacing w:after="60"/>
              <w:jc w:val="both"/>
              <w:rPr>
                <w:sz w:val="20"/>
                <w:szCs w:val="20"/>
              </w:rPr>
            </w:pPr>
          </w:p>
        </w:tc>
        <w:tc>
          <w:tcPr>
            <w:tcW w:w="250" w:type="dxa"/>
          </w:tcPr>
          <w:p w14:paraId="7A3B5FA1" w14:textId="77777777" w:rsidR="00174B27" w:rsidRPr="004C7423" w:rsidRDefault="00174B27" w:rsidP="003B1EAE">
            <w:pPr>
              <w:spacing w:after="60"/>
              <w:jc w:val="both"/>
              <w:rPr>
                <w:sz w:val="20"/>
                <w:szCs w:val="20"/>
              </w:rPr>
            </w:pPr>
          </w:p>
        </w:tc>
        <w:tc>
          <w:tcPr>
            <w:tcW w:w="4790" w:type="dxa"/>
          </w:tcPr>
          <w:p w14:paraId="52D0A065" w14:textId="77777777" w:rsidR="00174B27" w:rsidRPr="004C7423" w:rsidRDefault="00174B27" w:rsidP="003B1EAE">
            <w:pPr>
              <w:spacing w:after="60"/>
              <w:jc w:val="both"/>
              <w:rPr>
                <w:sz w:val="20"/>
                <w:szCs w:val="20"/>
              </w:rPr>
            </w:pPr>
          </w:p>
        </w:tc>
      </w:tr>
      <w:tr w:rsidR="00174B27" w:rsidRPr="003D61A0" w14:paraId="0914D35B" w14:textId="77777777" w:rsidTr="00F64A12">
        <w:tc>
          <w:tcPr>
            <w:tcW w:w="4500" w:type="dxa"/>
          </w:tcPr>
          <w:p w14:paraId="06766C88" w14:textId="77777777" w:rsidR="00174B27" w:rsidRPr="003D61A0" w:rsidRDefault="00174B27" w:rsidP="003B1EAE">
            <w:pPr>
              <w:pStyle w:val="NormalWeb"/>
              <w:spacing w:before="0" w:beforeAutospacing="0" w:after="60" w:afterAutospacing="0"/>
              <w:ind w:firstLine="0"/>
              <w:jc w:val="both"/>
              <w:rPr>
                <w:sz w:val="20"/>
                <w:szCs w:val="20"/>
                <w:lang w:val="en-US"/>
              </w:rPr>
            </w:pPr>
            <w:r w:rsidRPr="003D61A0">
              <w:rPr>
                <w:sz w:val="20"/>
                <w:szCs w:val="20"/>
                <w:lang w:val="en-US"/>
              </w:rPr>
              <w:t>3.</w:t>
            </w:r>
            <w:r w:rsidR="007C5CC2">
              <w:rPr>
                <w:sz w:val="20"/>
                <w:szCs w:val="20"/>
                <w:lang w:val="en-US"/>
              </w:rPr>
              <w:t>1</w:t>
            </w:r>
            <w:r w:rsidRPr="003D61A0">
              <w:rPr>
                <w:sz w:val="20"/>
                <w:szCs w:val="20"/>
                <w:lang w:val="en-US"/>
              </w:rPr>
              <w:t>.</w:t>
            </w:r>
            <w:r w:rsidR="007C5CC2">
              <w:rPr>
                <w:sz w:val="20"/>
                <w:szCs w:val="20"/>
                <w:lang w:val="en-US"/>
              </w:rPr>
              <w:t>2</w:t>
            </w:r>
            <w:r w:rsidRPr="003D61A0">
              <w:rPr>
                <w:sz w:val="20"/>
                <w:szCs w:val="20"/>
                <w:lang w:val="en-US"/>
              </w:rPr>
              <w:t xml:space="preserve">. not to disclose any confidential information received from the Disclosing Party to a third party; </w:t>
            </w:r>
          </w:p>
        </w:tc>
        <w:tc>
          <w:tcPr>
            <w:tcW w:w="250" w:type="dxa"/>
          </w:tcPr>
          <w:p w14:paraId="082E5708" w14:textId="77777777" w:rsidR="00174B27" w:rsidRPr="003D61A0" w:rsidRDefault="00174B27" w:rsidP="003B1EAE">
            <w:pPr>
              <w:pStyle w:val="NormalWeb"/>
              <w:spacing w:before="0" w:beforeAutospacing="0" w:after="60" w:afterAutospacing="0"/>
              <w:ind w:firstLine="0"/>
              <w:jc w:val="both"/>
              <w:rPr>
                <w:sz w:val="20"/>
                <w:szCs w:val="20"/>
                <w:lang w:val="en-US"/>
              </w:rPr>
            </w:pPr>
          </w:p>
        </w:tc>
        <w:tc>
          <w:tcPr>
            <w:tcW w:w="4790" w:type="dxa"/>
          </w:tcPr>
          <w:p w14:paraId="74CD752A" w14:textId="77777777" w:rsidR="00174B27" w:rsidRPr="003D61A0" w:rsidRDefault="00174B27" w:rsidP="003B1EAE">
            <w:pPr>
              <w:pStyle w:val="NormalWeb"/>
              <w:spacing w:before="0" w:beforeAutospacing="0" w:after="60" w:afterAutospacing="0"/>
              <w:ind w:firstLine="0"/>
              <w:jc w:val="both"/>
              <w:rPr>
                <w:sz w:val="20"/>
                <w:szCs w:val="20"/>
              </w:rPr>
            </w:pPr>
            <w:r w:rsidRPr="003D61A0">
              <w:rPr>
                <w:sz w:val="20"/>
                <w:szCs w:val="20"/>
              </w:rPr>
              <w:t>3.</w:t>
            </w:r>
            <w:r w:rsidR="00731B34">
              <w:rPr>
                <w:sz w:val="20"/>
                <w:szCs w:val="20"/>
              </w:rPr>
              <w:t>1</w:t>
            </w:r>
            <w:r w:rsidRPr="003D61A0">
              <w:rPr>
                <w:sz w:val="20"/>
                <w:szCs w:val="20"/>
              </w:rPr>
              <w:t>.</w:t>
            </w:r>
            <w:r w:rsidR="007C5CC2" w:rsidRPr="007C5CC2">
              <w:rPr>
                <w:sz w:val="20"/>
                <w:szCs w:val="20"/>
              </w:rPr>
              <w:t>2</w:t>
            </w:r>
            <w:r w:rsidRPr="003D61A0">
              <w:rPr>
                <w:sz w:val="20"/>
                <w:szCs w:val="20"/>
              </w:rPr>
              <w:t xml:space="preserve">. не разглашать никакую конфиденциальную информацию, полученную от Раскрывающей стороны третьим лицам; </w:t>
            </w:r>
          </w:p>
        </w:tc>
      </w:tr>
      <w:tr w:rsidR="00174B27" w:rsidRPr="003D61A0" w14:paraId="27722AED" w14:textId="77777777" w:rsidTr="00F64A12">
        <w:tc>
          <w:tcPr>
            <w:tcW w:w="4500" w:type="dxa"/>
          </w:tcPr>
          <w:p w14:paraId="7EFD10B6" w14:textId="77777777" w:rsidR="00174B27" w:rsidRPr="003D61A0" w:rsidRDefault="00174B27" w:rsidP="003B1EAE">
            <w:pPr>
              <w:pStyle w:val="NormalWeb"/>
              <w:spacing w:before="0" w:beforeAutospacing="0" w:after="60" w:afterAutospacing="0"/>
              <w:ind w:firstLine="0"/>
              <w:jc w:val="both"/>
              <w:rPr>
                <w:sz w:val="20"/>
                <w:szCs w:val="20"/>
                <w:lang w:val="en-US"/>
              </w:rPr>
            </w:pPr>
            <w:r w:rsidRPr="003D61A0">
              <w:rPr>
                <w:sz w:val="20"/>
                <w:szCs w:val="20"/>
                <w:lang w:val="en-US"/>
              </w:rPr>
              <w:t>3.</w:t>
            </w:r>
            <w:r w:rsidR="007C5CC2">
              <w:rPr>
                <w:sz w:val="20"/>
                <w:szCs w:val="20"/>
                <w:lang w:val="en-US"/>
              </w:rPr>
              <w:t>1</w:t>
            </w:r>
            <w:r w:rsidRPr="003D61A0">
              <w:rPr>
                <w:sz w:val="20"/>
                <w:szCs w:val="20"/>
                <w:lang w:val="en-US"/>
              </w:rPr>
              <w:t>.</w:t>
            </w:r>
            <w:r w:rsidR="007C5CC2">
              <w:rPr>
                <w:sz w:val="20"/>
                <w:szCs w:val="20"/>
                <w:lang w:val="en-US"/>
              </w:rPr>
              <w:t>3</w:t>
            </w:r>
            <w:r w:rsidRPr="003D61A0">
              <w:rPr>
                <w:sz w:val="20"/>
                <w:szCs w:val="20"/>
                <w:lang w:val="en-US"/>
              </w:rPr>
              <w:t>. not to use confidential information for own benefits;</w:t>
            </w:r>
          </w:p>
        </w:tc>
        <w:tc>
          <w:tcPr>
            <w:tcW w:w="250" w:type="dxa"/>
          </w:tcPr>
          <w:p w14:paraId="4D772155" w14:textId="77777777" w:rsidR="00174B27" w:rsidRPr="003D61A0" w:rsidRDefault="00174B27" w:rsidP="003B1EAE">
            <w:pPr>
              <w:pStyle w:val="NormalWeb"/>
              <w:spacing w:before="0" w:beforeAutospacing="0" w:after="60" w:afterAutospacing="0"/>
              <w:ind w:firstLine="0"/>
              <w:jc w:val="both"/>
              <w:rPr>
                <w:sz w:val="20"/>
                <w:szCs w:val="20"/>
                <w:lang w:val="en-US"/>
              </w:rPr>
            </w:pPr>
          </w:p>
        </w:tc>
        <w:tc>
          <w:tcPr>
            <w:tcW w:w="4790" w:type="dxa"/>
          </w:tcPr>
          <w:p w14:paraId="6E46A699" w14:textId="77777777" w:rsidR="00174B27" w:rsidRPr="003D61A0" w:rsidRDefault="00174B27" w:rsidP="003B1EAE">
            <w:pPr>
              <w:pStyle w:val="NormalWeb"/>
              <w:spacing w:before="0" w:beforeAutospacing="0" w:after="60" w:afterAutospacing="0"/>
              <w:ind w:firstLine="0"/>
              <w:jc w:val="both"/>
              <w:rPr>
                <w:sz w:val="20"/>
                <w:szCs w:val="20"/>
              </w:rPr>
            </w:pPr>
            <w:r w:rsidRPr="003D61A0">
              <w:rPr>
                <w:sz w:val="20"/>
                <w:szCs w:val="20"/>
              </w:rPr>
              <w:t>3.</w:t>
            </w:r>
            <w:r w:rsidR="00731B34">
              <w:rPr>
                <w:sz w:val="20"/>
                <w:szCs w:val="20"/>
              </w:rPr>
              <w:t>1</w:t>
            </w:r>
            <w:r w:rsidRPr="003D61A0">
              <w:rPr>
                <w:sz w:val="20"/>
                <w:szCs w:val="20"/>
              </w:rPr>
              <w:t>.</w:t>
            </w:r>
            <w:r w:rsidR="007C5CC2" w:rsidRPr="007C5CC2">
              <w:rPr>
                <w:sz w:val="20"/>
                <w:szCs w:val="20"/>
              </w:rPr>
              <w:t>3</w:t>
            </w:r>
            <w:r w:rsidRPr="003D61A0">
              <w:rPr>
                <w:sz w:val="20"/>
                <w:szCs w:val="20"/>
              </w:rPr>
              <w:t>. не использовать конфиденциальную информацию для своей собственной выгоды;</w:t>
            </w:r>
          </w:p>
        </w:tc>
      </w:tr>
      <w:tr w:rsidR="00174B27" w:rsidRPr="003D61A0" w14:paraId="3380532E" w14:textId="77777777" w:rsidTr="00F64A12">
        <w:tc>
          <w:tcPr>
            <w:tcW w:w="4500" w:type="dxa"/>
          </w:tcPr>
          <w:p w14:paraId="61E59CF0" w14:textId="77777777" w:rsidR="00174B27" w:rsidRPr="003D61A0" w:rsidRDefault="00174B27" w:rsidP="008C5FFE">
            <w:pPr>
              <w:spacing w:after="60"/>
              <w:jc w:val="both"/>
              <w:rPr>
                <w:sz w:val="20"/>
                <w:szCs w:val="20"/>
                <w:lang w:val="en-US"/>
              </w:rPr>
            </w:pPr>
            <w:r w:rsidRPr="003D61A0">
              <w:rPr>
                <w:sz w:val="20"/>
                <w:szCs w:val="20"/>
                <w:lang w:val="en-US"/>
              </w:rPr>
              <w:t>3.</w:t>
            </w:r>
            <w:r w:rsidR="007C5CC2">
              <w:rPr>
                <w:sz w:val="20"/>
                <w:szCs w:val="20"/>
                <w:lang w:val="en-US"/>
              </w:rPr>
              <w:t>1</w:t>
            </w:r>
            <w:r w:rsidRPr="003D61A0">
              <w:rPr>
                <w:sz w:val="20"/>
                <w:szCs w:val="20"/>
                <w:lang w:val="en-US"/>
              </w:rPr>
              <w:t>.</w:t>
            </w:r>
            <w:r w:rsidR="007C5CC2">
              <w:rPr>
                <w:sz w:val="20"/>
                <w:szCs w:val="20"/>
                <w:lang w:val="en-US"/>
              </w:rPr>
              <w:t>4</w:t>
            </w:r>
            <w:r w:rsidRPr="003D61A0">
              <w:rPr>
                <w:sz w:val="20"/>
                <w:szCs w:val="20"/>
                <w:lang w:val="en-US"/>
              </w:rPr>
              <w:t xml:space="preserve">. disclose confidential information to </w:t>
            </w:r>
            <w:r w:rsidR="008C5FFE">
              <w:rPr>
                <w:sz w:val="20"/>
                <w:szCs w:val="20"/>
                <w:lang w:val="en-US"/>
              </w:rPr>
              <w:t>its own</w:t>
            </w:r>
            <w:r w:rsidRPr="003D61A0">
              <w:rPr>
                <w:sz w:val="20"/>
                <w:szCs w:val="20"/>
                <w:lang w:val="en-US"/>
              </w:rPr>
              <w:t xml:space="preserve"> personnel only on the terms defined in </w:t>
            </w:r>
            <w:r w:rsidR="008C5FFE">
              <w:rPr>
                <w:sz w:val="20"/>
                <w:szCs w:val="20"/>
                <w:lang w:val="en-US"/>
              </w:rPr>
              <w:t>Item 2.2 and 2.3</w:t>
            </w:r>
            <w:r w:rsidRPr="003D61A0">
              <w:rPr>
                <w:sz w:val="20"/>
                <w:szCs w:val="20"/>
                <w:lang w:val="en-US"/>
              </w:rPr>
              <w:t xml:space="preserve"> of this Agreement</w:t>
            </w:r>
            <w:r w:rsidR="008C5FFE">
              <w:rPr>
                <w:sz w:val="20"/>
                <w:szCs w:val="20"/>
                <w:lang w:val="en-US"/>
              </w:rPr>
              <w:t>;</w:t>
            </w:r>
          </w:p>
        </w:tc>
        <w:tc>
          <w:tcPr>
            <w:tcW w:w="250" w:type="dxa"/>
          </w:tcPr>
          <w:p w14:paraId="40C29108" w14:textId="77777777" w:rsidR="00174B27" w:rsidRPr="003D61A0" w:rsidRDefault="00174B27" w:rsidP="003B1EAE">
            <w:pPr>
              <w:spacing w:after="60"/>
              <w:jc w:val="both"/>
              <w:rPr>
                <w:sz w:val="20"/>
                <w:szCs w:val="20"/>
                <w:lang w:val="en-US"/>
              </w:rPr>
            </w:pPr>
          </w:p>
        </w:tc>
        <w:tc>
          <w:tcPr>
            <w:tcW w:w="4790" w:type="dxa"/>
          </w:tcPr>
          <w:p w14:paraId="0342C4B0" w14:textId="77777777" w:rsidR="00174B27" w:rsidRPr="003D61A0" w:rsidRDefault="00174B27" w:rsidP="003B1EAE">
            <w:pPr>
              <w:spacing w:after="60"/>
              <w:jc w:val="both"/>
              <w:rPr>
                <w:sz w:val="20"/>
                <w:szCs w:val="20"/>
              </w:rPr>
            </w:pPr>
            <w:r w:rsidRPr="003D61A0">
              <w:rPr>
                <w:sz w:val="20"/>
                <w:szCs w:val="20"/>
              </w:rPr>
              <w:t>3.</w:t>
            </w:r>
            <w:r w:rsidR="00731B34">
              <w:rPr>
                <w:sz w:val="20"/>
                <w:szCs w:val="20"/>
              </w:rPr>
              <w:t>1</w:t>
            </w:r>
            <w:r w:rsidRPr="003D61A0">
              <w:rPr>
                <w:sz w:val="20"/>
                <w:szCs w:val="20"/>
              </w:rPr>
              <w:t>.</w:t>
            </w:r>
            <w:r w:rsidR="007C5CC2" w:rsidRPr="007C5CC2">
              <w:rPr>
                <w:sz w:val="20"/>
                <w:szCs w:val="20"/>
              </w:rPr>
              <w:t>4</w:t>
            </w:r>
            <w:r w:rsidRPr="003D61A0">
              <w:rPr>
                <w:sz w:val="20"/>
                <w:szCs w:val="20"/>
              </w:rPr>
              <w:t xml:space="preserve">. раскрывать конфиденциальную информацию своим сотрудникам только на условиях, определенных в пунктах 2.2. и 2.3. настоящего </w:t>
            </w:r>
            <w:r w:rsidR="00542A7E">
              <w:rPr>
                <w:sz w:val="20"/>
                <w:szCs w:val="20"/>
              </w:rPr>
              <w:t>Соглашения</w:t>
            </w:r>
            <w:r w:rsidRPr="003D61A0">
              <w:rPr>
                <w:sz w:val="20"/>
                <w:szCs w:val="20"/>
              </w:rPr>
              <w:t xml:space="preserve">; </w:t>
            </w:r>
          </w:p>
        </w:tc>
      </w:tr>
      <w:tr w:rsidR="00174B27" w:rsidRPr="003D61A0" w14:paraId="2A1F539B" w14:textId="77777777" w:rsidTr="00F64A12">
        <w:tc>
          <w:tcPr>
            <w:tcW w:w="4500" w:type="dxa"/>
          </w:tcPr>
          <w:p w14:paraId="5D03CAE0" w14:textId="77777777" w:rsidR="00174B27" w:rsidRPr="008C5FFE" w:rsidRDefault="00174B27" w:rsidP="003B1EAE">
            <w:pPr>
              <w:spacing w:after="60"/>
              <w:jc w:val="both"/>
              <w:rPr>
                <w:sz w:val="20"/>
                <w:szCs w:val="20"/>
                <w:lang w:val="en-US"/>
              </w:rPr>
            </w:pPr>
            <w:r w:rsidRPr="003D61A0">
              <w:rPr>
                <w:sz w:val="20"/>
                <w:szCs w:val="20"/>
                <w:lang w:val="en-US"/>
              </w:rPr>
              <w:t>3.</w:t>
            </w:r>
            <w:r w:rsidR="007C5CC2">
              <w:rPr>
                <w:sz w:val="20"/>
                <w:szCs w:val="20"/>
                <w:lang w:val="en-US"/>
              </w:rPr>
              <w:t>1</w:t>
            </w:r>
            <w:r w:rsidRPr="003D61A0">
              <w:rPr>
                <w:sz w:val="20"/>
                <w:szCs w:val="20"/>
                <w:lang w:val="en-US"/>
              </w:rPr>
              <w:t>.</w:t>
            </w:r>
            <w:r w:rsidR="007C5CC2">
              <w:rPr>
                <w:sz w:val="20"/>
                <w:szCs w:val="20"/>
                <w:lang w:val="en-US"/>
              </w:rPr>
              <w:t>5</w:t>
            </w:r>
            <w:r w:rsidRPr="003D61A0">
              <w:rPr>
                <w:sz w:val="20"/>
                <w:szCs w:val="20"/>
                <w:lang w:val="en-US"/>
              </w:rPr>
              <w:t>. return all the confidential information to the Disclosing Party, including all the copies, and discontinue its further use and/or destroy basing on the written from of request made by the Disclosing Party</w:t>
            </w:r>
            <w:r w:rsidR="008C5FFE">
              <w:rPr>
                <w:sz w:val="20"/>
                <w:szCs w:val="20"/>
                <w:lang w:val="en-US"/>
              </w:rPr>
              <w:t>;</w:t>
            </w:r>
            <w:r w:rsidR="008C5FFE" w:rsidRPr="00C5579C">
              <w:rPr>
                <w:sz w:val="20"/>
                <w:szCs w:val="20"/>
                <w:lang w:val="en-US"/>
              </w:rPr>
              <w:t xml:space="preserve"> </w:t>
            </w:r>
            <w:r w:rsidR="008C5FFE">
              <w:rPr>
                <w:sz w:val="20"/>
                <w:szCs w:val="20"/>
                <w:lang w:val="en-US"/>
              </w:rPr>
              <w:t>and</w:t>
            </w:r>
          </w:p>
        </w:tc>
        <w:tc>
          <w:tcPr>
            <w:tcW w:w="250" w:type="dxa"/>
          </w:tcPr>
          <w:p w14:paraId="758AE8EF" w14:textId="77777777" w:rsidR="00174B27" w:rsidRPr="003D61A0" w:rsidRDefault="00174B27" w:rsidP="003B1EAE">
            <w:pPr>
              <w:spacing w:after="60"/>
              <w:jc w:val="both"/>
              <w:rPr>
                <w:sz w:val="20"/>
                <w:szCs w:val="20"/>
                <w:lang w:val="en-US"/>
              </w:rPr>
            </w:pPr>
          </w:p>
        </w:tc>
        <w:tc>
          <w:tcPr>
            <w:tcW w:w="4790" w:type="dxa"/>
          </w:tcPr>
          <w:p w14:paraId="6D1718CD" w14:textId="77777777" w:rsidR="00174B27" w:rsidRPr="008C5FFE" w:rsidRDefault="00174B27" w:rsidP="003B1EAE">
            <w:pPr>
              <w:spacing w:after="60"/>
              <w:jc w:val="both"/>
              <w:rPr>
                <w:sz w:val="20"/>
                <w:szCs w:val="20"/>
              </w:rPr>
            </w:pPr>
            <w:r w:rsidRPr="003D61A0">
              <w:rPr>
                <w:sz w:val="20"/>
                <w:szCs w:val="20"/>
              </w:rPr>
              <w:t>3.</w:t>
            </w:r>
            <w:r w:rsidR="00731B34">
              <w:rPr>
                <w:sz w:val="20"/>
                <w:szCs w:val="20"/>
              </w:rPr>
              <w:t>1</w:t>
            </w:r>
            <w:r w:rsidRPr="003D61A0">
              <w:rPr>
                <w:sz w:val="20"/>
                <w:szCs w:val="20"/>
              </w:rPr>
              <w:t>.</w:t>
            </w:r>
            <w:r w:rsidR="007C5CC2" w:rsidRPr="007C5CC2">
              <w:rPr>
                <w:sz w:val="20"/>
                <w:szCs w:val="20"/>
              </w:rPr>
              <w:t>5</w:t>
            </w:r>
            <w:r w:rsidRPr="003D61A0">
              <w:rPr>
                <w:sz w:val="20"/>
                <w:szCs w:val="20"/>
              </w:rPr>
              <w:t>. возвратить Раскрывающей стороне всю конфиденциальную информацию, включая все копии, и должна прекратить ее дальнейшее использование и/или уничтожить ее по письменному требованию Раскрывающей стороны;</w:t>
            </w:r>
            <w:r w:rsidR="008C5FFE" w:rsidRPr="00C5579C">
              <w:rPr>
                <w:sz w:val="20"/>
                <w:szCs w:val="20"/>
              </w:rPr>
              <w:t xml:space="preserve"> </w:t>
            </w:r>
            <w:r w:rsidR="008C5FFE">
              <w:rPr>
                <w:sz w:val="20"/>
                <w:szCs w:val="20"/>
              </w:rPr>
              <w:t>и</w:t>
            </w:r>
          </w:p>
        </w:tc>
      </w:tr>
      <w:tr w:rsidR="00174B27" w:rsidRPr="003D61A0" w14:paraId="45FACC0B" w14:textId="77777777" w:rsidTr="00F64A12">
        <w:tc>
          <w:tcPr>
            <w:tcW w:w="4500" w:type="dxa"/>
          </w:tcPr>
          <w:p w14:paraId="0ED720C7" w14:textId="77777777" w:rsidR="00174B27" w:rsidRPr="003D61A0" w:rsidRDefault="00174B27" w:rsidP="003B1EAE">
            <w:pPr>
              <w:spacing w:after="60"/>
              <w:jc w:val="both"/>
              <w:rPr>
                <w:sz w:val="20"/>
                <w:szCs w:val="20"/>
                <w:lang w:val="en-US"/>
              </w:rPr>
            </w:pPr>
            <w:r w:rsidRPr="003D61A0">
              <w:rPr>
                <w:sz w:val="20"/>
                <w:szCs w:val="20"/>
                <w:lang w:val="en-US"/>
              </w:rPr>
              <w:t>3.</w:t>
            </w:r>
            <w:r w:rsidR="007C5CC2">
              <w:rPr>
                <w:sz w:val="20"/>
                <w:szCs w:val="20"/>
                <w:lang w:val="en-US"/>
              </w:rPr>
              <w:t>1</w:t>
            </w:r>
            <w:r w:rsidRPr="003D61A0">
              <w:rPr>
                <w:sz w:val="20"/>
                <w:szCs w:val="20"/>
                <w:lang w:val="en-US"/>
              </w:rPr>
              <w:t>.</w:t>
            </w:r>
            <w:r w:rsidR="007C5CC2">
              <w:rPr>
                <w:sz w:val="20"/>
                <w:szCs w:val="20"/>
                <w:lang w:val="en-US"/>
              </w:rPr>
              <w:t>6</w:t>
            </w:r>
            <w:r w:rsidRPr="003D61A0">
              <w:rPr>
                <w:sz w:val="20"/>
                <w:szCs w:val="20"/>
                <w:lang w:val="en-US"/>
              </w:rPr>
              <w:t>. bear other obligations in accordance with the applicable legislation of the Republic of Uzbekistan, as well as this Agreement</w:t>
            </w:r>
            <w:r w:rsidR="008C5FFE">
              <w:rPr>
                <w:sz w:val="20"/>
                <w:szCs w:val="20"/>
                <w:lang w:val="en-US"/>
              </w:rPr>
              <w:t>.</w:t>
            </w:r>
          </w:p>
        </w:tc>
        <w:tc>
          <w:tcPr>
            <w:tcW w:w="250" w:type="dxa"/>
          </w:tcPr>
          <w:p w14:paraId="6E111FFF" w14:textId="77777777" w:rsidR="00174B27" w:rsidRPr="003D61A0" w:rsidRDefault="00174B27" w:rsidP="003B1EAE">
            <w:pPr>
              <w:spacing w:after="60"/>
              <w:jc w:val="both"/>
              <w:rPr>
                <w:sz w:val="20"/>
                <w:szCs w:val="20"/>
                <w:lang w:val="en-US"/>
              </w:rPr>
            </w:pPr>
          </w:p>
        </w:tc>
        <w:tc>
          <w:tcPr>
            <w:tcW w:w="4790" w:type="dxa"/>
          </w:tcPr>
          <w:p w14:paraId="22057233" w14:textId="77777777" w:rsidR="00174B27" w:rsidRPr="003D61A0" w:rsidRDefault="00174B27" w:rsidP="003B1EAE">
            <w:pPr>
              <w:spacing w:after="60"/>
              <w:jc w:val="both"/>
              <w:rPr>
                <w:sz w:val="20"/>
                <w:szCs w:val="20"/>
              </w:rPr>
            </w:pPr>
            <w:r w:rsidRPr="003D61A0">
              <w:rPr>
                <w:sz w:val="20"/>
                <w:szCs w:val="20"/>
              </w:rPr>
              <w:t>3.</w:t>
            </w:r>
            <w:r w:rsidR="00731B34">
              <w:rPr>
                <w:sz w:val="20"/>
                <w:szCs w:val="20"/>
              </w:rPr>
              <w:t>1</w:t>
            </w:r>
            <w:r w:rsidRPr="003D61A0">
              <w:rPr>
                <w:sz w:val="20"/>
                <w:szCs w:val="20"/>
              </w:rPr>
              <w:t>.</w:t>
            </w:r>
            <w:r w:rsidR="007C5CC2" w:rsidRPr="007C5CC2">
              <w:rPr>
                <w:sz w:val="20"/>
                <w:szCs w:val="20"/>
              </w:rPr>
              <w:t>6</w:t>
            </w:r>
            <w:r w:rsidRPr="003D61A0">
              <w:rPr>
                <w:sz w:val="20"/>
                <w:szCs w:val="20"/>
              </w:rPr>
              <w:t xml:space="preserve">. нести иные обязанности в соответствии с законодательством Республики Узбекистан, а также настоящим </w:t>
            </w:r>
            <w:r w:rsidR="00542A7E">
              <w:rPr>
                <w:sz w:val="20"/>
                <w:szCs w:val="20"/>
              </w:rPr>
              <w:t>Соглашением</w:t>
            </w:r>
            <w:r w:rsidRPr="003D61A0">
              <w:rPr>
                <w:sz w:val="20"/>
                <w:szCs w:val="20"/>
              </w:rPr>
              <w:t>.</w:t>
            </w:r>
          </w:p>
        </w:tc>
      </w:tr>
      <w:tr w:rsidR="00174B27" w:rsidRPr="003D61A0" w14:paraId="76EBD3F5" w14:textId="77777777" w:rsidTr="00F64A12">
        <w:tc>
          <w:tcPr>
            <w:tcW w:w="4500" w:type="dxa"/>
          </w:tcPr>
          <w:p w14:paraId="4172A0B5" w14:textId="77777777" w:rsidR="00174B27" w:rsidRPr="003D61A0" w:rsidRDefault="00174B27" w:rsidP="00F64A12">
            <w:pPr>
              <w:jc w:val="both"/>
              <w:rPr>
                <w:b/>
                <w:sz w:val="20"/>
                <w:szCs w:val="20"/>
              </w:rPr>
            </w:pPr>
          </w:p>
        </w:tc>
        <w:tc>
          <w:tcPr>
            <w:tcW w:w="250" w:type="dxa"/>
          </w:tcPr>
          <w:p w14:paraId="658C0A02" w14:textId="77777777" w:rsidR="00174B27" w:rsidRPr="003D61A0" w:rsidRDefault="00174B27" w:rsidP="00F64A12">
            <w:pPr>
              <w:jc w:val="both"/>
              <w:rPr>
                <w:b/>
                <w:sz w:val="20"/>
                <w:szCs w:val="20"/>
              </w:rPr>
            </w:pPr>
          </w:p>
        </w:tc>
        <w:tc>
          <w:tcPr>
            <w:tcW w:w="4790" w:type="dxa"/>
          </w:tcPr>
          <w:p w14:paraId="4868C8CA" w14:textId="77777777" w:rsidR="00174B27" w:rsidRPr="003D61A0" w:rsidRDefault="00174B27" w:rsidP="00F64A12">
            <w:pPr>
              <w:jc w:val="both"/>
              <w:rPr>
                <w:b/>
                <w:sz w:val="20"/>
                <w:szCs w:val="20"/>
              </w:rPr>
            </w:pPr>
          </w:p>
        </w:tc>
      </w:tr>
      <w:tr w:rsidR="00174B27" w:rsidRPr="003D61A0" w14:paraId="5668E7F6" w14:textId="77777777" w:rsidTr="00F64A12">
        <w:tc>
          <w:tcPr>
            <w:tcW w:w="4500" w:type="dxa"/>
          </w:tcPr>
          <w:p w14:paraId="502F5165" w14:textId="77777777" w:rsidR="00174B27" w:rsidRPr="003D61A0" w:rsidRDefault="00174B27" w:rsidP="003B1EAE">
            <w:pPr>
              <w:spacing w:after="60"/>
              <w:jc w:val="both"/>
              <w:rPr>
                <w:b/>
                <w:sz w:val="20"/>
                <w:szCs w:val="20"/>
                <w:lang w:val="en-US"/>
              </w:rPr>
            </w:pPr>
            <w:r w:rsidRPr="003D61A0">
              <w:rPr>
                <w:b/>
                <w:sz w:val="20"/>
                <w:szCs w:val="20"/>
                <w:lang w:val="en-US"/>
              </w:rPr>
              <w:t>CHAPTER IV.</w:t>
            </w:r>
            <w:r w:rsidRPr="003D61A0">
              <w:rPr>
                <w:b/>
                <w:sz w:val="20"/>
                <w:szCs w:val="20"/>
                <w:lang w:val="en-US"/>
              </w:rPr>
              <w:tab/>
              <w:t>RIGHTS OF THE PARTIES</w:t>
            </w:r>
          </w:p>
        </w:tc>
        <w:tc>
          <w:tcPr>
            <w:tcW w:w="250" w:type="dxa"/>
          </w:tcPr>
          <w:p w14:paraId="42525F0A" w14:textId="77777777" w:rsidR="00174B27" w:rsidRPr="003D61A0" w:rsidRDefault="00174B27" w:rsidP="003B1EAE">
            <w:pPr>
              <w:spacing w:after="60"/>
              <w:jc w:val="both"/>
              <w:rPr>
                <w:b/>
                <w:sz w:val="20"/>
                <w:szCs w:val="20"/>
                <w:lang w:val="en-US"/>
              </w:rPr>
            </w:pPr>
          </w:p>
        </w:tc>
        <w:tc>
          <w:tcPr>
            <w:tcW w:w="4790" w:type="dxa"/>
          </w:tcPr>
          <w:p w14:paraId="6D14EA2E" w14:textId="77777777" w:rsidR="00174B27" w:rsidRPr="003D61A0" w:rsidRDefault="00174B27" w:rsidP="003B1EAE">
            <w:pPr>
              <w:spacing w:after="60"/>
              <w:jc w:val="both"/>
              <w:rPr>
                <w:b/>
                <w:sz w:val="20"/>
                <w:szCs w:val="20"/>
              </w:rPr>
            </w:pPr>
            <w:r w:rsidRPr="003D61A0">
              <w:rPr>
                <w:b/>
                <w:sz w:val="20"/>
                <w:szCs w:val="20"/>
              </w:rPr>
              <w:t>РАЗДЕЛ 4.</w:t>
            </w:r>
            <w:r w:rsidRPr="003D61A0">
              <w:rPr>
                <w:b/>
                <w:sz w:val="20"/>
                <w:szCs w:val="20"/>
              </w:rPr>
              <w:tab/>
              <w:t>ПРАВА СТОРОН</w:t>
            </w:r>
          </w:p>
        </w:tc>
      </w:tr>
      <w:tr w:rsidR="00174B27" w:rsidRPr="003D61A0" w14:paraId="0339111D" w14:textId="77777777" w:rsidTr="00F64A12">
        <w:tc>
          <w:tcPr>
            <w:tcW w:w="4500" w:type="dxa"/>
          </w:tcPr>
          <w:p w14:paraId="1197AEF2" w14:textId="77777777" w:rsidR="00174B27" w:rsidRPr="00F64A12" w:rsidRDefault="00174B27" w:rsidP="00F64A12">
            <w:pPr>
              <w:jc w:val="both"/>
              <w:rPr>
                <w:b/>
                <w:sz w:val="20"/>
                <w:szCs w:val="20"/>
              </w:rPr>
            </w:pPr>
          </w:p>
        </w:tc>
        <w:tc>
          <w:tcPr>
            <w:tcW w:w="250" w:type="dxa"/>
          </w:tcPr>
          <w:p w14:paraId="031F46F2" w14:textId="77777777" w:rsidR="00174B27" w:rsidRPr="00F64A12" w:rsidRDefault="00174B27" w:rsidP="00F64A12">
            <w:pPr>
              <w:jc w:val="both"/>
              <w:rPr>
                <w:b/>
                <w:sz w:val="20"/>
                <w:szCs w:val="20"/>
              </w:rPr>
            </w:pPr>
          </w:p>
        </w:tc>
        <w:tc>
          <w:tcPr>
            <w:tcW w:w="4790" w:type="dxa"/>
          </w:tcPr>
          <w:p w14:paraId="61F15AE6" w14:textId="77777777" w:rsidR="00174B27" w:rsidRPr="003D61A0" w:rsidRDefault="00174B27" w:rsidP="00F64A12">
            <w:pPr>
              <w:jc w:val="both"/>
              <w:rPr>
                <w:b/>
                <w:sz w:val="20"/>
                <w:szCs w:val="20"/>
              </w:rPr>
            </w:pPr>
          </w:p>
        </w:tc>
      </w:tr>
      <w:tr w:rsidR="00174B27" w:rsidRPr="003D61A0" w14:paraId="7E4E5239" w14:textId="77777777" w:rsidTr="00F64A12">
        <w:tc>
          <w:tcPr>
            <w:tcW w:w="4500" w:type="dxa"/>
          </w:tcPr>
          <w:p w14:paraId="3F522AB3" w14:textId="77777777" w:rsidR="00174B27" w:rsidRPr="003D61A0" w:rsidRDefault="00174B27" w:rsidP="003B1EAE">
            <w:pPr>
              <w:spacing w:after="60"/>
              <w:jc w:val="both"/>
              <w:rPr>
                <w:sz w:val="20"/>
                <w:szCs w:val="20"/>
                <w:lang w:val="en-US"/>
              </w:rPr>
            </w:pPr>
            <w:r w:rsidRPr="003D61A0">
              <w:rPr>
                <w:sz w:val="20"/>
                <w:szCs w:val="20"/>
                <w:lang w:val="en-US"/>
              </w:rPr>
              <w:t xml:space="preserve">4.1. </w:t>
            </w:r>
            <w:r w:rsidR="007C5CC2">
              <w:rPr>
                <w:sz w:val="20"/>
                <w:szCs w:val="20"/>
                <w:lang w:val="en-US"/>
              </w:rPr>
              <w:t>The</w:t>
            </w:r>
            <w:r w:rsidRPr="003D61A0">
              <w:rPr>
                <w:sz w:val="20"/>
                <w:szCs w:val="20"/>
                <w:lang w:val="en-US"/>
              </w:rPr>
              <w:t xml:space="preserve"> Part</w:t>
            </w:r>
            <w:r w:rsidR="007C5CC2">
              <w:rPr>
                <w:sz w:val="20"/>
                <w:szCs w:val="20"/>
                <w:lang w:val="en-US"/>
              </w:rPr>
              <w:t>ies</w:t>
            </w:r>
            <w:r w:rsidRPr="003D61A0">
              <w:rPr>
                <w:sz w:val="20"/>
                <w:szCs w:val="20"/>
                <w:lang w:val="en-US"/>
              </w:rPr>
              <w:t xml:space="preserve"> shall have a right to:</w:t>
            </w:r>
          </w:p>
        </w:tc>
        <w:tc>
          <w:tcPr>
            <w:tcW w:w="250" w:type="dxa"/>
          </w:tcPr>
          <w:p w14:paraId="4E3CF277" w14:textId="77777777" w:rsidR="00174B27" w:rsidRPr="003D61A0" w:rsidRDefault="00174B27" w:rsidP="003B1EAE">
            <w:pPr>
              <w:spacing w:after="60"/>
              <w:jc w:val="both"/>
              <w:rPr>
                <w:sz w:val="20"/>
                <w:szCs w:val="20"/>
                <w:lang w:val="en-US"/>
              </w:rPr>
            </w:pPr>
          </w:p>
        </w:tc>
        <w:tc>
          <w:tcPr>
            <w:tcW w:w="4790" w:type="dxa"/>
          </w:tcPr>
          <w:p w14:paraId="132E9D1E" w14:textId="77777777" w:rsidR="00174B27" w:rsidRPr="003D61A0" w:rsidRDefault="00174B27" w:rsidP="003B1EAE">
            <w:pPr>
              <w:spacing w:after="60"/>
              <w:jc w:val="both"/>
              <w:rPr>
                <w:sz w:val="20"/>
                <w:szCs w:val="20"/>
              </w:rPr>
            </w:pPr>
            <w:r w:rsidRPr="003D61A0">
              <w:rPr>
                <w:sz w:val="20"/>
                <w:szCs w:val="20"/>
              </w:rPr>
              <w:t>4.1. Сторон</w:t>
            </w:r>
            <w:r w:rsidR="00731B34">
              <w:rPr>
                <w:sz w:val="20"/>
                <w:szCs w:val="20"/>
              </w:rPr>
              <w:t>ы</w:t>
            </w:r>
            <w:r w:rsidRPr="003D61A0">
              <w:rPr>
                <w:sz w:val="20"/>
                <w:szCs w:val="20"/>
              </w:rPr>
              <w:t xml:space="preserve"> вправе:</w:t>
            </w:r>
          </w:p>
        </w:tc>
      </w:tr>
      <w:tr w:rsidR="00174B27" w:rsidRPr="003D61A0" w14:paraId="27FD6982" w14:textId="77777777" w:rsidTr="00F64A12">
        <w:tc>
          <w:tcPr>
            <w:tcW w:w="4500" w:type="dxa"/>
          </w:tcPr>
          <w:p w14:paraId="1DB55C1B" w14:textId="77777777" w:rsidR="00174B27" w:rsidRPr="003D61A0" w:rsidRDefault="00174B27" w:rsidP="003B1EAE">
            <w:pPr>
              <w:spacing w:after="60"/>
              <w:jc w:val="both"/>
              <w:rPr>
                <w:sz w:val="20"/>
                <w:szCs w:val="20"/>
                <w:lang w:val="en-US"/>
              </w:rPr>
            </w:pPr>
            <w:r w:rsidRPr="003D61A0">
              <w:rPr>
                <w:sz w:val="20"/>
                <w:szCs w:val="20"/>
                <w:lang w:val="en-US"/>
              </w:rPr>
              <w:t>4.1.1. instruct the Receiving Party to delete all the confidential information from all sorts of electronic or hardcopy sources of information of the Receiving Party, and in case if it is impossible to destroy the information sources;</w:t>
            </w:r>
          </w:p>
        </w:tc>
        <w:tc>
          <w:tcPr>
            <w:tcW w:w="250" w:type="dxa"/>
          </w:tcPr>
          <w:p w14:paraId="519B33FA" w14:textId="77777777" w:rsidR="00174B27" w:rsidRPr="003D61A0" w:rsidRDefault="00174B27" w:rsidP="003B1EAE">
            <w:pPr>
              <w:spacing w:after="60"/>
              <w:jc w:val="both"/>
              <w:rPr>
                <w:sz w:val="20"/>
                <w:szCs w:val="20"/>
                <w:lang w:val="en-US"/>
              </w:rPr>
            </w:pPr>
          </w:p>
        </w:tc>
        <w:tc>
          <w:tcPr>
            <w:tcW w:w="4790" w:type="dxa"/>
          </w:tcPr>
          <w:p w14:paraId="4A25D230" w14:textId="77777777" w:rsidR="00174B27" w:rsidRPr="003D61A0" w:rsidRDefault="00174B27" w:rsidP="003B1EAE">
            <w:pPr>
              <w:spacing w:after="60"/>
              <w:jc w:val="both"/>
              <w:rPr>
                <w:sz w:val="20"/>
                <w:szCs w:val="20"/>
              </w:rPr>
            </w:pPr>
            <w:r w:rsidRPr="003D61A0">
              <w:rPr>
                <w:sz w:val="20"/>
                <w:szCs w:val="20"/>
              </w:rPr>
              <w:t>4.1.1. дать Принимающей Стороне указание удалить со всех материальных носителей Принимающей Стороны всю конфиденциальную информацию, а если удаление невозможно, то уничтожить эти материальные носители;</w:t>
            </w:r>
          </w:p>
        </w:tc>
      </w:tr>
      <w:tr w:rsidR="00174B27" w:rsidRPr="003D61A0" w14:paraId="2579A44B" w14:textId="77777777" w:rsidTr="00F64A12">
        <w:tc>
          <w:tcPr>
            <w:tcW w:w="4500" w:type="dxa"/>
          </w:tcPr>
          <w:p w14:paraId="3FC5738C" w14:textId="77777777" w:rsidR="00174B27" w:rsidRPr="003D61A0" w:rsidRDefault="00174B27" w:rsidP="003B1EAE">
            <w:pPr>
              <w:spacing w:after="60"/>
              <w:jc w:val="both"/>
              <w:rPr>
                <w:sz w:val="20"/>
                <w:szCs w:val="20"/>
                <w:lang w:val="en-US"/>
              </w:rPr>
            </w:pPr>
            <w:r w:rsidRPr="003D61A0">
              <w:rPr>
                <w:sz w:val="20"/>
                <w:szCs w:val="20"/>
                <w:lang w:val="en-US"/>
              </w:rPr>
              <w:t>4.1.2. undertake any measures for execution of the right for the protection of confidential information, furthermore, require the Receiving Party to act or not to act, in case if it is made with the purpose of protection of confidential information;</w:t>
            </w:r>
          </w:p>
        </w:tc>
        <w:tc>
          <w:tcPr>
            <w:tcW w:w="250" w:type="dxa"/>
          </w:tcPr>
          <w:p w14:paraId="14EE9B1A" w14:textId="77777777" w:rsidR="00174B27" w:rsidRPr="003D61A0" w:rsidRDefault="00174B27" w:rsidP="003B1EAE">
            <w:pPr>
              <w:spacing w:after="60"/>
              <w:jc w:val="both"/>
              <w:rPr>
                <w:sz w:val="20"/>
                <w:szCs w:val="20"/>
                <w:lang w:val="en-US"/>
              </w:rPr>
            </w:pPr>
          </w:p>
        </w:tc>
        <w:tc>
          <w:tcPr>
            <w:tcW w:w="4790" w:type="dxa"/>
          </w:tcPr>
          <w:p w14:paraId="20C0F4BC" w14:textId="77777777" w:rsidR="00174B27" w:rsidRPr="003D61A0" w:rsidRDefault="00174B27" w:rsidP="003B1EAE">
            <w:pPr>
              <w:spacing w:after="60"/>
              <w:jc w:val="both"/>
              <w:rPr>
                <w:sz w:val="20"/>
                <w:szCs w:val="20"/>
              </w:rPr>
            </w:pPr>
            <w:r w:rsidRPr="003D61A0">
              <w:rPr>
                <w:sz w:val="20"/>
                <w:szCs w:val="20"/>
              </w:rPr>
              <w:t xml:space="preserve">4.1.2. предпринимать любые меры для исполнения своего права на защиту конфиденциальной информации, в том числе требовать от Принимающей Стороны совершить действия либо не совершать определенные действия, если такое требование будет </w:t>
            </w:r>
            <w:r w:rsidRPr="003D61A0">
              <w:rPr>
                <w:sz w:val="20"/>
                <w:szCs w:val="20"/>
              </w:rPr>
              <w:lastRenderedPageBreak/>
              <w:t>направлено на защиту конфиденциальной информации;</w:t>
            </w:r>
          </w:p>
        </w:tc>
      </w:tr>
      <w:tr w:rsidR="00174B27" w:rsidRPr="003D61A0" w14:paraId="44FAAB7E" w14:textId="77777777" w:rsidTr="00F64A12">
        <w:tc>
          <w:tcPr>
            <w:tcW w:w="4500" w:type="dxa"/>
          </w:tcPr>
          <w:p w14:paraId="46A09C79" w14:textId="77777777" w:rsidR="00174B27" w:rsidRPr="003D61A0" w:rsidRDefault="00174B27" w:rsidP="003B1EAE">
            <w:pPr>
              <w:spacing w:after="60"/>
              <w:jc w:val="both"/>
              <w:rPr>
                <w:sz w:val="20"/>
                <w:szCs w:val="20"/>
                <w:lang w:val="en-US"/>
              </w:rPr>
            </w:pPr>
            <w:r w:rsidRPr="003D61A0">
              <w:rPr>
                <w:sz w:val="20"/>
                <w:szCs w:val="20"/>
                <w:lang w:val="en-US"/>
              </w:rPr>
              <w:lastRenderedPageBreak/>
              <w:t>4.1.3. officially register the disclosure or transfer of confidential information to the Receiving Party in the written form.</w:t>
            </w:r>
          </w:p>
        </w:tc>
        <w:tc>
          <w:tcPr>
            <w:tcW w:w="250" w:type="dxa"/>
          </w:tcPr>
          <w:p w14:paraId="1A9FB5E3" w14:textId="77777777" w:rsidR="00174B27" w:rsidRPr="003D61A0" w:rsidRDefault="00174B27" w:rsidP="003B1EAE">
            <w:pPr>
              <w:spacing w:after="60"/>
              <w:jc w:val="both"/>
              <w:rPr>
                <w:sz w:val="20"/>
                <w:szCs w:val="20"/>
                <w:lang w:val="en-US"/>
              </w:rPr>
            </w:pPr>
          </w:p>
        </w:tc>
        <w:tc>
          <w:tcPr>
            <w:tcW w:w="4790" w:type="dxa"/>
          </w:tcPr>
          <w:p w14:paraId="7C117677" w14:textId="77777777" w:rsidR="00174B27" w:rsidRPr="003D61A0" w:rsidRDefault="00174B27" w:rsidP="003B1EAE">
            <w:pPr>
              <w:spacing w:after="60"/>
              <w:jc w:val="both"/>
              <w:rPr>
                <w:sz w:val="20"/>
                <w:szCs w:val="20"/>
              </w:rPr>
            </w:pPr>
            <w:r w:rsidRPr="003D61A0">
              <w:rPr>
                <w:sz w:val="20"/>
                <w:szCs w:val="20"/>
              </w:rPr>
              <w:t>4.1.3. оформлять раскрытие и передачу конфиденциальной информации Принимающей Стороне в письменной форме.</w:t>
            </w:r>
          </w:p>
        </w:tc>
      </w:tr>
      <w:tr w:rsidR="00174B27" w:rsidRPr="003D61A0" w14:paraId="2145987C" w14:textId="77777777" w:rsidTr="00F64A12">
        <w:tc>
          <w:tcPr>
            <w:tcW w:w="4500" w:type="dxa"/>
          </w:tcPr>
          <w:p w14:paraId="5F91C8C7" w14:textId="77777777" w:rsidR="00174B27" w:rsidRPr="003D61A0" w:rsidRDefault="00174B27" w:rsidP="003B1EAE">
            <w:pPr>
              <w:spacing w:after="60"/>
              <w:jc w:val="both"/>
              <w:rPr>
                <w:sz w:val="20"/>
                <w:szCs w:val="20"/>
                <w:lang w:val="en-US"/>
              </w:rPr>
            </w:pPr>
            <w:r w:rsidRPr="003D61A0">
              <w:rPr>
                <w:sz w:val="20"/>
                <w:szCs w:val="20"/>
                <w:lang w:val="en-US"/>
              </w:rPr>
              <w:t>4.</w:t>
            </w:r>
            <w:r w:rsidR="00E02D0E" w:rsidRPr="003D61A0">
              <w:rPr>
                <w:sz w:val="20"/>
                <w:szCs w:val="20"/>
                <w:lang w:val="en-US"/>
              </w:rPr>
              <w:t>2</w:t>
            </w:r>
            <w:r w:rsidRPr="003D61A0">
              <w:rPr>
                <w:sz w:val="20"/>
                <w:szCs w:val="20"/>
                <w:lang w:val="en-US"/>
              </w:rPr>
              <w:t>. The Parties may have other rights in accordance with the applicable legislation of the Republic of Uzbekistan and this Agreement.</w:t>
            </w:r>
          </w:p>
        </w:tc>
        <w:tc>
          <w:tcPr>
            <w:tcW w:w="250" w:type="dxa"/>
          </w:tcPr>
          <w:p w14:paraId="76D0697C" w14:textId="77777777" w:rsidR="00174B27" w:rsidRPr="003D61A0" w:rsidRDefault="00174B27" w:rsidP="003B1EAE">
            <w:pPr>
              <w:spacing w:after="60"/>
              <w:jc w:val="both"/>
              <w:rPr>
                <w:sz w:val="20"/>
                <w:szCs w:val="20"/>
                <w:lang w:val="en-US"/>
              </w:rPr>
            </w:pPr>
          </w:p>
        </w:tc>
        <w:tc>
          <w:tcPr>
            <w:tcW w:w="4790" w:type="dxa"/>
          </w:tcPr>
          <w:p w14:paraId="346BA92B" w14:textId="77777777" w:rsidR="00174B27" w:rsidRPr="003D61A0" w:rsidRDefault="00174B27" w:rsidP="003B1EAE">
            <w:pPr>
              <w:spacing w:after="60"/>
              <w:jc w:val="both"/>
              <w:rPr>
                <w:sz w:val="20"/>
                <w:szCs w:val="20"/>
              </w:rPr>
            </w:pPr>
            <w:r w:rsidRPr="003D61A0">
              <w:rPr>
                <w:sz w:val="20"/>
                <w:szCs w:val="20"/>
              </w:rPr>
              <w:t>4.</w:t>
            </w:r>
            <w:r w:rsidR="00E02D0E" w:rsidRPr="003D61A0">
              <w:rPr>
                <w:sz w:val="20"/>
                <w:szCs w:val="20"/>
              </w:rPr>
              <w:t>2</w:t>
            </w:r>
            <w:r w:rsidRPr="003D61A0">
              <w:rPr>
                <w:sz w:val="20"/>
                <w:szCs w:val="20"/>
              </w:rPr>
              <w:t xml:space="preserve">. Стороны могут иметь иные права в соответствии с законодательством Республики Узбекистан и настоящим </w:t>
            </w:r>
            <w:r w:rsidR="00542A7E">
              <w:rPr>
                <w:sz w:val="20"/>
                <w:szCs w:val="20"/>
              </w:rPr>
              <w:t>Соглашением</w:t>
            </w:r>
            <w:r w:rsidRPr="003D61A0">
              <w:rPr>
                <w:sz w:val="20"/>
                <w:szCs w:val="20"/>
              </w:rPr>
              <w:t>.</w:t>
            </w:r>
          </w:p>
        </w:tc>
      </w:tr>
      <w:tr w:rsidR="00174B27" w:rsidRPr="003D61A0" w14:paraId="64EBA2F4" w14:textId="77777777" w:rsidTr="00F64A12">
        <w:tc>
          <w:tcPr>
            <w:tcW w:w="4500" w:type="dxa"/>
          </w:tcPr>
          <w:p w14:paraId="05F799ED" w14:textId="77777777" w:rsidR="00174B27" w:rsidRPr="003D61A0" w:rsidRDefault="00174B27" w:rsidP="00F64A12">
            <w:pPr>
              <w:jc w:val="both"/>
              <w:rPr>
                <w:b/>
                <w:sz w:val="20"/>
                <w:szCs w:val="20"/>
              </w:rPr>
            </w:pPr>
          </w:p>
        </w:tc>
        <w:tc>
          <w:tcPr>
            <w:tcW w:w="250" w:type="dxa"/>
          </w:tcPr>
          <w:p w14:paraId="06D8DA84" w14:textId="77777777" w:rsidR="00174B27" w:rsidRPr="003D61A0" w:rsidRDefault="00174B27" w:rsidP="00F64A12">
            <w:pPr>
              <w:jc w:val="both"/>
              <w:rPr>
                <w:b/>
                <w:sz w:val="20"/>
                <w:szCs w:val="20"/>
              </w:rPr>
            </w:pPr>
          </w:p>
        </w:tc>
        <w:tc>
          <w:tcPr>
            <w:tcW w:w="4790" w:type="dxa"/>
          </w:tcPr>
          <w:p w14:paraId="48439D05" w14:textId="77777777" w:rsidR="00174B27" w:rsidRPr="003D61A0" w:rsidRDefault="00174B27" w:rsidP="00F64A12">
            <w:pPr>
              <w:jc w:val="both"/>
              <w:rPr>
                <w:b/>
                <w:sz w:val="20"/>
                <w:szCs w:val="20"/>
              </w:rPr>
            </w:pPr>
          </w:p>
        </w:tc>
      </w:tr>
      <w:tr w:rsidR="00174B27" w:rsidRPr="003D61A0" w14:paraId="56A90F54" w14:textId="77777777" w:rsidTr="00F64A12">
        <w:tc>
          <w:tcPr>
            <w:tcW w:w="4500" w:type="dxa"/>
          </w:tcPr>
          <w:p w14:paraId="3ED75830" w14:textId="77777777" w:rsidR="00174B27" w:rsidRPr="003D61A0" w:rsidRDefault="00174B27" w:rsidP="003B1EAE">
            <w:pPr>
              <w:spacing w:after="60"/>
              <w:jc w:val="both"/>
              <w:rPr>
                <w:b/>
                <w:sz w:val="20"/>
                <w:szCs w:val="20"/>
              </w:rPr>
            </w:pPr>
            <w:r w:rsidRPr="003D61A0">
              <w:rPr>
                <w:b/>
                <w:sz w:val="20"/>
                <w:szCs w:val="20"/>
                <w:lang w:val="en-US"/>
              </w:rPr>
              <w:t>CHAPTER</w:t>
            </w:r>
            <w:r w:rsidRPr="003D61A0">
              <w:rPr>
                <w:b/>
                <w:sz w:val="20"/>
                <w:szCs w:val="20"/>
              </w:rPr>
              <w:t xml:space="preserve"> </w:t>
            </w:r>
            <w:r w:rsidRPr="003D61A0">
              <w:rPr>
                <w:b/>
                <w:sz w:val="20"/>
                <w:szCs w:val="20"/>
                <w:lang w:val="en-US"/>
              </w:rPr>
              <w:t>V</w:t>
            </w:r>
            <w:r w:rsidRPr="003D61A0">
              <w:rPr>
                <w:b/>
                <w:sz w:val="20"/>
                <w:szCs w:val="20"/>
              </w:rPr>
              <w:t>.</w:t>
            </w:r>
            <w:r w:rsidRPr="003D61A0">
              <w:rPr>
                <w:b/>
                <w:sz w:val="20"/>
                <w:szCs w:val="20"/>
              </w:rPr>
              <w:tab/>
            </w:r>
            <w:r w:rsidRPr="003D61A0">
              <w:rPr>
                <w:b/>
                <w:sz w:val="20"/>
                <w:szCs w:val="20"/>
                <w:lang w:val="en-US"/>
              </w:rPr>
              <w:t>LIABILITIES</w:t>
            </w:r>
          </w:p>
        </w:tc>
        <w:tc>
          <w:tcPr>
            <w:tcW w:w="250" w:type="dxa"/>
          </w:tcPr>
          <w:p w14:paraId="665EF257" w14:textId="77777777" w:rsidR="00174B27" w:rsidRPr="003D61A0" w:rsidRDefault="00174B27" w:rsidP="003B1EAE">
            <w:pPr>
              <w:spacing w:after="60"/>
              <w:jc w:val="both"/>
              <w:rPr>
                <w:b/>
                <w:sz w:val="20"/>
                <w:szCs w:val="20"/>
              </w:rPr>
            </w:pPr>
          </w:p>
        </w:tc>
        <w:tc>
          <w:tcPr>
            <w:tcW w:w="4790" w:type="dxa"/>
          </w:tcPr>
          <w:p w14:paraId="6383E9B1" w14:textId="77777777" w:rsidR="00174B27" w:rsidRPr="003D61A0" w:rsidRDefault="00174B27" w:rsidP="003B1EAE">
            <w:pPr>
              <w:spacing w:after="60"/>
              <w:jc w:val="both"/>
              <w:rPr>
                <w:b/>
                <w:sz w:val="20"/>
                <w:szCs w:val="20"/>
              </w:rPr>
            </w:pPr>
            <w:r w:rsidRPr="003D61A0">
              <w:rPr>
                <w:b/>
                <w:sz w:val="20"/>
                <w:szCs w:val="20"/>
              </w:rPr>
              <w:t>РАЗДЕЛ 5.</w:t>
            </w:r>
            <w:r w:rsidRPr="003D61A0">
              <w:rPr>
                <w:b/>
                <w:sz w:val="20"/>
                <w:szCs w:val="20"/>
              </w:rPr>
              <w:tab/>
              <w:t>ОТВЕТСТВЕННОСТЬ</w:t>
            </w:r>
          </w:p>
        </w:tc>
      </w:tr>
      <w:tr w:rsidR="00174B27" w:rsidRPr="003D61A0" w14:paraId="7D556745" w14:textId="77777777" w:rsidTr="00F64A12">
        <w:tc>
          <w:tcPr>
            <w:tcW w:w="4500" w:type="dxa"/>
          </w:tcPr>
          <w:p w14:paraId="2EBDF62A" w14:textId="77777777" w:rsidR="00174B27" w:rsidRPr="00F64A12" w:rsidRDefault="00174B27" w:rsidP="00F64A12">
            <w:pPr>
              <w:jc w:val="both"/>
              <w:rPr>
                <w:b/>
                <w:sz w:val="20"/>
                <w:szCs w:val="20"/>
              </w:rPr>
            </w:pPr>
          </w:p>
        </w:tc>
        <w:tc>
          <w:tcPr>
            <w:tcW w:w="250" w:type="dxa"/>
          </w:tcPr>
          <w:p w14:paraId="48996B45" w14:textId="77777777" w:rsidR="00174B27" w:rsidRPr="00F64A12" w:rsidRDefault="00174B27" w:rsidP="00F64A12">
            <w:pPr>
              <w:jc w:val="both"/>
              <w:rPr>
                <w:b/>
                <w:sz w:val="20"/>
                <w:szCs w:val="20"/>
              </w:rPr>
            </w:pPr>
          </w:p>
        </w:tc>
        <w:tc>
          <w:tcPr>
            <w:tcW w:w="4790" w:type="dxa"/>
          </w:tcPr>
          <w:p w14:paraId="40B510E1" w14:textId="77777777" w:rsidR="00174B27" w:rsidRPr="003D61A0" w:rsidRDefault="00174B27" w:rsidP="00F64A12">
            <w:pPr>
              <w:jc w:val="both"/>
              <w:rPr>
                <w:b/>
                <w:sz w:val="20"/>
                <w:szCs w:val="20"/>
              </w:rPr>
            </w:pPr>
          </w:p>
        </w:tc>
      </w:tr>
      <w:tr w:rsidR="00174B27" w:rsidRPr="003D61A0" w14:paraId="7E184859" w14:textId="77777777" w:rsidTr="00F64A12">
        <w:tc>
          <w:tcPr>
            <w:tcW w:w="4500" w:type="dxa"/>
          </w:tcPr>
          <w:p w14:paraId="5067B29C" w14:textId="77777777" w:rsidR="00174B27" w:rsidRPr="003D61A0" w:rsidRDefault="00174B27" w:rsidP="003B1EAE">
            <w:pPr>
              <w:pStyle w:val="NormalWeb"/>
              <w:spacing w:before="0" w:beforeAutospacing="0" w:after="60" w:afterAutospacing="0"/>
              <w:ind w:firstLine="0"/>
              <w:jc w:val="both"/>
              <w:rPr>
                <w:sz w:val="20"/>
                <w:szCs w:val="20"/>
                <w:lang w:val="en-US"/>
              </w:rPr>
            </w:pPr>
            <w:r w:rsidRPr="003D61A0">
              <w:rPr>
                <w:sz w:val="20"/>
                <w:szCs w:val="20"/>
                <w:lang w:val="en-US"/>
              </w:rPr>
              <w:t>5.1 The Receiving Party shall be liable for the transfer and/or disclosure of confidential information by its officials, partners to a third party, as it is established in the present Chapter of this Agreement.</w:t>
            </w:r>
          </w:p>
        </w:tc>
        <w:tc>
          <w:tcPr>
            <w:tcW w:w="250" w:type="dxa"/>
          </w:tcPr>
          <w:p w14:paraId="353BDDEB" w14:textId="77777777" w:rsidR="00174B27" w:rsidRPr="003D61A0" w:rsidRDefault="00174B27" w:rsidP="003B1EAE">
            <w:pPr>
              <w:pStyle w:val="NormalWeb"/>
              <w:spacing w:before="0" w:beforeAutospacing="0" w:after="60" w:afterAutospacing="0"/>
              <w:ind w:firstLine="0"/>
              <w:jc w:val="both"/>
              <w:rPr>
                <w:sz w:val="20"/>
                <w:szCs w:val="20"/>
                <w:lang w:val="en-US"/>
              </w:rPr>
            </w:pPr>
          </w:p>
        </w:tc>
        <w:tc>
          <w:tcPr>
            <w:tcW w:w="4790" w:type="dxa"/>
          </w:tcPr>
          <w:p w14:paraId="54BD52A4" w14:textId="77777777" w:rsidR="00174B27" w:rsidRPr="003D61A0" w:rsidRDefault="00174B27" w:rsidP="003B1EAE">
            <w:pPr>
              <w:pStyle w:val="NormalWeb"/>
              <w:spacing w:before="0" w:beforeAutospacing="0" w:after="60" w:afterAutospacing="0"/>
              <w:ind w:firstLine="0"/>
              <w:jc w:val="both"/>
              <w:rPr>
                <w:sz w:val="20"/>
                <w:szCs w:val="20"/>
              </w:rPr>
            </w:pPr>
            <w:r w:rsidRPr="003D61A0">
              <w:rPr>
                <w:sz w:val="20"/>
                <w:szCs w:val="20"/>
              </w:rPr>
              <w:t xml:space="preserve">5.1 Принимающая Сторона несет ответственность за передачу и/или раскрытие ее должностными лицами, работниками, партнерами, конфиденциальной информации третьим лицам, как это определено в данном Разделе настоящего </w:t>
            </w:r>
            <w:r w:rsidR="00542A7E">
              <w:rPr>
                <w:sz w:val="20"/>
                <w:szCs w:val="20"/>
              </w:rPr>
              <w:t>Соглашения</w:t>
            </w:r>
            <w:r w:rsidRPr="003D61A0">
              <w:rPr>
                <w:sz w:val="20"/>
                <w:szCs w:val="20"/>
              </w:rPr>
              <w:t>.</w:t>
            </w:r>
          </w:p>
        </w:tc>
      </w:tr>
      <w:tr w:rsidR="00174B27" w:rsidRPr="003D61A0" w14:paraId="5543BB73" w14:textId="77777777" w:rsidTr="00F64A12">
        <w:tc>
          <w:tcPr>
            <w:tcW w:w="4500" w:type="dxa"/>
          </w:tcPr>
          <w:p w14:paraId="049C7852" w14:textId="77777777" w:rsidR="00174B27" w:rsidRPr="003D61A0" w:rsidRDefault="00174B27" w:rsidP="003B1EAE">
            <w:pPr>
              <w:pStyle w:val="NormalWeb"/>
              <w:spacing w:before="0" w:beforeAutospacing="0" w:after="60" w:afterAutospacing="0"/>
              <w:ind w:firstLine="0"/>
              <w:jc w:val="both"/>
              <w:rPr>
                <w:sz w:val="20"/>
                <w:szCs w:val="20"/>
                <w:lang w:val="en-US"/>
              </w:rPr>
            </w:pPr>
            <w:r w:rsidRPr="003D61A0">
              <w:rPr>
                <w:sz w:val="20"/>
                <w:szCs w:val="20"/>
                <w:lang w:val="en-US"/>
              </w:rPr>
              <w:t>5.2. The Receiving Party shall have to pay the damages caused to the Disclosing Party for using confidential information in the breach of this Agreement.</w:t>
            </w:r>
          </w:p>
        </w:tc>
        <w:tc>
          <w:tcPr>
            <w:tcW w:w="250" w:type="dxa"/>
          </w:tcPr>
          <w:p w14:paraId="01C08A2E" w14:textId="77777777" w:rsidR="00174B27" w:rsidRPr="003D61A0" w:rsidRDefault="00174B27" w:rsidP="003B1EAE">
            <w:pPr>
              <w:autoSpaceDE w:val="0"/>
              <w:autoSpaceDN w:val="0"/>
              <w:adjustRightInd w:val="0"/>
              <w:spacing w:after="60"/>
              <w:jc w:val="both"/>
              <w:rPr>
                <w:sz w:val="20"/>
                <w:szCs w:val="20"/>
                <w:lang w:val="en-US"/>
              </w:rPr>
            </w:pPr>
          </w:p>
        </w:tc>
        <w:tc>
          <w:tcPr>
            <w:tcW w:w="4790" w:type="dxa"/>
          </w:tcPr>
          <w:p w14:paraId="5281B684" w14:textId="77777777" w:rsidR="00174B27" w:rsidRPr="003D61A0" w:rsidRDefault="00174B27" w:rsidP="003B1EAE">
            <w:pPr>
              <w:pStyle w:val="NormalWeb"/>
              <w:spacing w:before="0" w:beforeAutospacing="0" w:after="60" w:afterAutospacing="0"/>
              <w:ind w:firstLine="0"/>
              <w:jc w:val="both"/>
              <w:rPr>
                <w:sz w:val="20"/>
                <w:szCs w:val="20"/>
              </w:rPr>
            </w:pPr>
            <w:r w:rsidRPr="003D61A0">
              <w:rPr>
                <w:sz w:val="20"/>
                <w:szCs w:val="20"/>
              </w:rPr>
              <w:t>5.2. Принимающая Сторона обязан</w:t>
            </w:r>
            <w:r w:rsidRPr="003D61A0">
              <w:rPr>
                <w:sz w:val="20"/>
                <w:szCs w:val="20"/>
                <w:lang w:val="en-US"/>
              </w:rPr>
              <w:t>a</w:t>
            </w:r>
            <w:r w:rsidRPr="003D61A0">
              <w:rPr>
                <w:sz w:val="20"/>
                <w:szCs w:val="20"/>
              </w:rPr>
              <w:t xml:space="preserve"> возместить Раскрывающей Стороне, убытки, причиненные незаконным использованием конфиденциальной информации.</w:t>
            </w:r>
          </w:p>
        </w:tc>
      </w:tr>
      <w:tr w:rsidR="00174B27" w:rsidRPr="003D61A0" w14:paraId="59C1F346" w14:textId="77777777" w:rsidTr="00F64A12">
        <w:tc>
          <w:tcPr>
            <w:tcW w:w="4500" w:type="dxa"/>
          </w:tcPr>
          <w:p w14:paraId="227AFEED" w14:textId="77777777" w:rsidR="00174B27" w:rsidRPr="003D61A0" w:rsidRDefault="00174B27" w:rsidP="003B1EAE">
            <w:pPr>
              <w:autoSpaceDE w:val="0"/>
              <w:autoSpaceDN w:val="0"/>
              <w:adjustRightInd w:val="0"/>
              <w:spacing w:after="60"/>
              <w:jc w:val="both"/>
              <w:rPr>
                <w:sz w:val="20"/>
                <w:szCs w:val="20"/>
                <w:lang w:val="en-US"/>
              </w:rPr>
            </w:pPr>
            <w:r w:rsidRPr="003D61A0">
              <w:rPr>
                <w:sz w:val="20"/>
                <w:szCs w:val="20"/>
                <w:lang w:val="en-US"/>
              </w:rPr>
              <w:t>5.</w:t>
            </w:r>
            <w:r w:rsidR="00E02D0E" w:rsidRPr="003D61A0">
              <w:rPr>
                <w:sz w:val="20"/>
                <w:szCs w:val="20"/>
                <w:lang w:val="en-US"/>
              </w:rPr>
              <w:t>3</w:t>
            </w:r>
            <w:r w:rsidRPr="003D61A0">
              <w:rPr>
                <w:sz w:val="20"/>
                <w:szCs w:val="20"/>
                <w:lang w:val="en-US"/>
              </w:rPr>
              <w:t xml:space="preserve">. The damages shall be expenses undertaken by the Disclosing Party in order to reestablish the rights, reestablish the defiled reputation, </w:t>
            </w:r>
            <w:r w:rsidR="007C5CC2" w:rsidRPr="003D61A0">
              <w:rPr>
                <w:sz w:val="20"/>
                <w:szCs w:val="20"/>
                <w:lang w:val="en-US"/>
              </w:rPr>
              <w:t xml:space="preserve">reestablish </w:t>
            </w:r>
            <w:r w:rsidRPr="003D61A0">
              <w:rPr>
                <w:sz w:val="20"/>
                <w:szCs w:val="20"/>
                <w:lang w:val="en-US"/>
              </w:rPr>
              <w:t>loss or damage to the property (material damage).</w:t>
            </w:r>
          </w:p>
        </w:tc>
        <w:tc>
          <w:tcPr>
            <w:tcW w:w="250" w:type="dxa"/>
          </w:tcPr>
          <w:p w14:paraId="63927CE6" w14:textId="77777777" w:rsidR="00174B27" w:rsidRPr="003D61A0" w:rsidRDefault="00174B27" w:rsidP="003B1EAE">
            <w:pPr>
              <w:autoSpaceDE w:val="0"/>
              <w:autoSpaceDN w:val="0"/>
              <w:adjustRightInd w:val="0"/>
              <w:spacing w:after="60"/>
              <w:jc w:val="both"/>
              <w:rPr>
                <w:sz w:val="20"/>
                <w:szCs w:val="20"/>
                <w:lang w:val="en-US"/>
              </w:rPr>
            </w:pPr>
          </w:p>
        </w:tc>
        <w:tc>
          <w:tcPr>
            <w:tcW w:w="4790" w:type="dxa"/>
          </w:tcPr>
          <w:p w14:paraId="05CE633E" w14:textId="77777777" w:rsidR="00174B27" w:rsidRPr="003D61A0" w:rsidRDefault="00174B27" w:rsidP="003B1EAE">
            <w:pPr>
              <w:autoSpaceDE w:val="0"/>
              <w:autoSpaceDN w:val="0"/>
              <w:adjustRightInd w:val="0"/>
              <w:spacing w:after="60"/>
              <w:jc w:val="both"/>
              <w:rPr>
                <w:sz w:val="20"/>
                <w:szCs w:val="20"/>
              </w:rPr>
            </w:pPr>
            <w:r w:rsidRPr="003D61A0">
              <w:rPr>
                <w:sz w:val="20"/>
                <w:szCs w:val="20"/>
              </w:rPr>
              <w:t>5.</w:t>
            </w:r>
            <w:r w:rsidR="00E02D0E" w:rsidRPr="003D61A0">
              <w:rPr>
                <w:sz w:val="20"/>
                <w:szCs w:val="20"/>
              </w:rPr>
              <w:t>3</w:t>
            </w:r>
            <w:r w:rsidRPr="003D61A0">
              <w:rPr>
                <w:sz w:val="20"/>
                <w:szCs w:val="20"/>
              </w:rPr>
              <w:t xml:space="preserve">. Под убытками понимаются расходы, которые Раскрывающая Сторона фактически произвела для восстановления нарушенного права восстановления опороченной деловой репутации, </w:t>
            </w:r>
            <w:r w:rsidR="007C5CC2">
              <w:rPr>
                <w:sz w:val="20"/>
                <w:szCs w:val="20"/>
              </w:rPr>
              <w:t xml:space="preserve">восстановления </w:t>
            </w:r>
            <w:r w:rsidRPr="003D61A0">
              <w:rPr>
                <w:sz w:val="20"/>
                <w:szCs w:val="20"/>
              </w:rPr>
              <w:t>утра</w:t>
            </w:r>
            <w:r w:rsidR="007C5CC2">
              <w:rPr>
                <w:sz w:val="20"/>
                <w:szCs w:val="20"/>
              </w:rPr>
              <w:t xml:space="preserve">ченного </w:t>
            </w:r>
            <w:r w:rsidRPr="003D61A0">
              <w:rPr>
                <w:sz w:val="20"/>
                <w:szCs w:val="20"/>
              </w:rPr>
              <w:t>или поврежде</w:t>
            </w:r>
            <w:r w:rsidR="007C5CC2">
              <w:rPr>
                <w:sz w:val="20"/>
                <w:szCs w:val="20"/>
              </w:rPr>
              <w:t>нного</w:t>
            </w:r>
            <w:r w:rsidRPr="003D61A0">
              <w:rPr>
                <w:sz w:val="20"/>
                <w:szCs w:val="20"/>
              </w:rPr>
              <w:t xml:space="preserve"> имущества (реальный ущерб).</w:t>
            </w:r>
          </w:p>
        </w:tc>
      </w:tr>
      <w:tr w:rsidR="00174B27" w:rsidRPr="003D61A0" w14:paraId="78CD05AC" w14:textId="77777777" w:rsidTr="00F64A12">
        <w:tc>
          <w:tcPr>
            <w:tcW w:w="4500" w:type="dxa"/>
          </w:tcPr>
          <w:p w14:paraId="009EB5A7" w14:textId="77777777" w:rsidR="00174B27" w:rsidRPr="003D61A0" w:rsidRDefault="00174B27" w:rsidP="00F64A12">
            <w:pPr>
              <w:jc w:val="both"/>
              <w:rPr>
                <w:b/>
                <w:sz w:val="20"/>
                <w:szCs w:val="20"/>
              </w:rPr>
            </w:pPr>
          </w:p>
        </w:tc>
        <w:tc>
          <w:tcPr>
            <w:tcW w:w="250" w:type="dxa"/>
          </w:tcPr>
          <w:p w14:paraId="63AB6663" w14:textId="77777777" w:rsidR="00174B27" w:rsidRPr="003D61A0" w:rsidRDefault="00174B27" w:rsidP="00F64A12">
            <w:pPr>
              <w:jc w:val="both"/>
              <w:rPr>
                <w:b/>
                <w:sz w:val="20"/>
                <w:szCs w:val="20"/>
              </w:rPr>
            </w:pPr>
          </w:p>
        </w:tc>
        <w:tc>
          <w:tcPr>
            <w:tcW w:w="4790" w:type="dxa"/>
          </w:tcPr>
          <w:p w14:paraId="4183CFF0" w14:textId="77777777" w:rsidR="00174B27" w:rsidRPr="003D61A0" w:rsidRDefault="00174B27" w:rsidP="00F64A12">
            <w:pPr>
              <w:jc w:val="both"/>
              <w:rPr>
                <w:b/>
                <w:sz w:val="20"/>
                <w:szCs w:val="20"/>
              </w:rPr>
            </w:pPr>
          </w:p>
        </w:tc>
      </w:tr>
      <w:tr w:rsidR="00174B27" w:rsidRPr="003D61A0" w14:paraId="7A88CB66" w14:textId="77777777" w:rsidTr="00F64A12">
        <w:tc>
          <w:tcPr>
            <w:tcW w:w="4500" w:type="dxa"/>
          </w:tcPr>
          <w:p w14:paraId="6C5F8F5E" w14:textId="77777777" w:rsidR="00174B27" w:rsidRPr="003D61A0" w:rsidRDefault="00174B27" w:rsidP="003B1EAE">
            <w:pPr>
              <w:spacing w:after="60"/>
              <w:jc w:val="both"/>
              <w:rPr>
                <w:b/>
                <w:sz w:val="20"/>
                <w:szCs w:val="20"/>
                <w:lang w:val="en-US"/>
              </w:rPr>
            </w:pPr>
            <w:r w:rsidRPr="003D61A0">
              <w:rPr>
                <w:b/>
                <w:sz w:val="20"/>
                <w:szCs w:val="20"/>
                <w:lang w:val="en-US"/>
              </w:rPr>
              <w:t>CHAPTER VI</w:t>
            </w:r>
            <w:r w:rsidRPr="003D61A0">
              <w:rPr>
                <w:b/>
                <w:sz w:val="20"/>
                <w:szCs w:val="20"/>
              </w:rPr>
              <w:t>.</w:t>
            </w:r>
            <w:r w:rsidRPr="003D61A0">
              <w:rPr>
                <w:b/>
                <w:sz w:val="20"/>
                <w:szCs w:val="20"/>
              </w:rPr>
              <w:tab/>
            </w:r>
            <w:r w:rsidRPr="003D61A0">
              <w:rPr>
                <w:b/>
                <w:sz w:val="20"/>
                <w:szCs w:val="20"/>
                <w:lang w:val="en-US"/>
              </w:rPr>
              <w:t>CONCLUDING</w:t>
            </w:r>
            <w:r w:rsidRPr="003D61A0">
              <w:rPr>
                <w:b/>
                <w:sz w:val="20"/>
                <w:szCs w:val="20"/>
              </w:rPr>
              <w:t xml:space="preserve"> </w:t>
            </w:r>
            <w:r w:rsidRPr="003D61A0">
              <w:rPr>
                <w:b/>
                <w:sz w:val="20"/>
                <w:szCs w:val="20"/>
                <w:lang w:val="en-US"/>
              </w:rPr>
              <w:t>REMARKS</w:t>
            </w:r>
          </w:p>
        </w:tc>
        <w:tc>
          <w:tcPr>
            <w:tcW w:w="250" w:type="dxa"/>
          </w:tcPr>
          <w:p w14:paraId="290BFAF7" w14:textId="77777777" w:rsidR="00174B27" w:rsidRPr="003D61A0" w:rsidRDefault="00174B27" w:rsidP="003B1EAE">
            <w:pPr>
              <w:spacing w:after="60"/>
              <w:jc w:val="both"/>
              <w:rPr>
                <w:b/>
                <w:sz w:val="20"/>
                <w:szCs w:val="20"/>
                <w:lang w:val="en-US"/>
              </w:rPr>
            </w:pPr>
          </w:p>
        </w:tc>
        <w:tc>
          <w:tcPr>
            <w:tcW w:w="4790" w:type="dxa"/>
          </w:tcPr>
          <w:p w14:paraId="4BA7AC46" w14:textId="77777777" w:rsidR="00174B27" w:rsidRPr="003D61A0" w:rsidRDefault="00174B27" w:rsidP="003B1EAE">
            <w:pPr>
              <w:spacing w:after="60"/>
              <w:jc w:val="both"/>
              <w:rPr>
                <w:b/>
                <w:sz w:val="20"/>
                <w:szCs w:val="20"/>
              </w:rPr>
            </w:pPr>
            <w:r w:rsidRPr="003D61A0">
              <w:rPr>
                <w:b/>
                <w:sz w:val="20"/>
                <w:szCs w:val="20"/>
              </w:rPr>
              <w:t>РАЗДЕЛ 6.</w:t>
            </w:r>
            <w:r w:rsidRPr="003D61A0">
              <w:rPr>
                <w:b/>
                <w:sz w:val="20"/>
                <w:szCs w:val="20"/>
              </w:rPr>
              <w:tab/>
              <w:t>ЗАКЛЮЧИТЕЛЬНЫЕ ПОЛОЖЕНИЯ</w:t>
            </w:r>
          </w:p>
        </w:tc>
      </w:tr>
      <w:tr w:rsidR="00174B27" w:rsidRPr="003D61A0" w14:paraId="707A810B" w14:textId="77777777" w:rsidTr="00F64A12">
        <w:tc>
          <w:tcPr>
            <w:tcW w:w="4500" w:type="dxa"/>
          </w:tcPr>
          <w:p w14:paraId="6CEFFD51" w14:textId="77777777" w:rsidR="00174B27" w:rsidRPr="00F64A12" w:rsidRDefault="00174B27" w:rsidP="00F64A12">
            <w:pPr>
              <w:jc w:val="both"/>
              <w:rPr>
                <w:b/>
                <w:sz w:val="20"/>
                <w:szCs w:val="20"/>
              </w:rPr>
            </w:pPr>
          </w:p>
        </w:tc>
        <w:tc>
          <w:tcPr>
            <w:tcW w:w="250" w:type="dxa"/>
          </w:tcPr>
          <w:p w14:paraId="4DD5F09B" w14:textId="77777777" w:rsidR="00174B27" w:rsidRPr="00F64A12" w:rsidRDefault="00174B27" w:rsidP="00F64A12">
            <w:pPr>
              <w:jc w:val="both"/>
              <w:rPr>
                <w:b/>
                <w:sz w:val="20"/>
                <w:szCs w:val="20"/>
              </w:rPr>
            </w:pPr>
          </w:p>
        </w:tc>
        <w:tc>
          <w:tcPr>
            <w:tcW w:w="4790" w:type="dxa"/>
          </w:tcPr>
          <w:p w14:paraId="237C3E9B" w14:textId="77777777" w:rsidR="00174B27" w:rsidRPr="003D61A0" w:rsidRDefault="00174B27" w:rsidP="00F64A12">
            <w:pPr>
              <w:jc w:val="both"/>
              <w:rPr>
                <w:b/>
                <w:sz w:val="20"/>
                <w:szCs w:val="20"/>
              </w:rPr>
            </w:pPr>
          </w:p>
        </w:tc>
      </w:tr>
      <w:tr w:rsidR="00174B27" w:rsidRPr="003D61A0" w14:paraId="71FE06FF" w14:textId="77777777" w:rsidTr="00F64A12">
        <w:tc>
          <w:tcPr>
            <w:tcW w:w="4500" w:type="dxa"/>
          </w:tcPr>
          <w:p w14:paraId="26B580CD" w14:textId="77777777" w:rsidR="00174B27" w:rsidRPr="003D61A0" w:rsidRDefault="00174B27" w:rsidP="003B1EAE">
            <w:pPr>
              <w:spacing w:after="60"/>
              <w:jc w:val="both"/>
              <w:rPr>
                <w:sz w:val="20"/>
                <w:szCs w:val="20"/>
                <w:lang w:val="en-US"/>
              </w:rPr>
            </w:pPr>
            <w:r w:rsidRPr="003D61A0">
              <w:rPr>
                <w:sz w:val="20"/>
                <w:szCs w:val="20"/>
                <w:lang w:val="en-US"/>
              </w:rPr>
              <w:t>6.</w:t>
            </w:r>
            <w:r w:rsidR="00E77A1E" w:rsidRPr="003D61A0">
              <w:rPr>
                <w:sz w:val="20"/>
                <w:szCs w:val="20"/>
                <w:lang w:val="en-US"/>
              </w:rPr>
              <w:t>1</w:t>
            </w:r>
            <w:r w:rsidRPr="003D61A0">
              <w:rPr>
                <w:sz w:val="20"/>
                <w:szCs w:val="20"/>
                <w:lang w:val="en-US"/>
              </w:rPr>
              <w:t xml:space="preserve">. All the disputes which may arise between the parties in the course of implementation of this Agreement, the Parties agree on the settlement of dispute by means of negotiation. In case if the dispute is impossible to be settled by means of negotiation, it shall be settled by the </w:t>
            </w:r>
            <w:r w:rsidR="001E36CC" w:rsidRPr="003D61A0">
              <w:rPr>
                <w:sz w:val="20"/>
                <w:szCs w:val="20"/>
                <w:lang w:val="en-US"/>
              </w:rPr>
              <w:t>Tashkent interdistrict economic court</w:t>
            </w:r>
            <w:r w:rsidRPr="003D61A0">
              <w:rPr>
                <w:sz w:val="20"/>
                <w:szCs w:val="20"/>
                <w:lang w:val="en-US"/>
              </w:rPr>
              <w:t xml:space="preserve"> in accordance with this Agreement.</w:t>
            </w:r>
            <w:r w:rsidR="00C5579C" w:rsidRPr="00C5579C">
              <w:rPr>
                <w:sz w:val="20"/>
                <w:szCs w:val="20"/>
                <w:lang w:val="en-US"/>
              </w:rPr>
              <w:t xml:space="preserve"> The applicable law for such consideration is the current law of the Republic of Uzbekistan.</w:t>
            </w:r>
          </w:p>
        </w:tc>
        <w:tc>
          <w:tcPr>
            <w:tcW w:w="250" w:type="dxa"/>
          </w:tcPr>
          <w:p w14:paraId="1C1B116A" w14:textId="77777777" w:rsidR="00174B27" w:rsidRPr="003D61A0" w:rsidRDefault="00174B27" w:rsidP="003B1EAE">
            <w:pPr>
              <w:spacing w:after="60"/>
              <w:jc w:val="both"/>
              <w:rPr>
                <w:sz w:val="20"/>
                <w:szCs w:val="20"/>
                <w:lang w:val="en-US"/>
              </w:rPr>
            </w:pPr>
          </w:p>
        </w:tc>
        <w:tc>
          <w:tcPr>
            <w:tcW w:w="4790" w:type="dxa"/>
          </w:tcPr>
          <w:p w14:paraId="5577DA49" w14:textId="77777777" w:rsidR="00174B27" w:rsidRPr="003D61A0" w:rsidRDefault="00174B27" w:rsidP="003B1EAE">
            <w:pPr>
              <w:spacing w:after="60"/>
              <w:jc w:val="both"/>
              <w:rPr>
                <w:sz w:val="20"/>
                <w:szCs w:val="20"/>
              </w:rPr>
            </w:pPr>
            <w:r w:rsidRPr="003D61A0">
              <w:rPr>
                <w:sz w:val="20"/>
                <w:szCs w:val="20"/>
              </w:rPr>
              <w:t>6.</w:t>
            </w:r>
            <w:r w:rsidR="00E77A1E" w:rsidRPr="003D61A0">
              <w:rPr>
                <w:sz w:val="20"/>
                <w:szCs w:val="20"/>
              </w:rPr>
              <w:t>1</w:t>
            </w:r>
            <w:r w:rsidRPr="003D61A0">
              <w:rPr>
                <w:sz w:val="20"/>
                <w:szCs w:val="20"/>
              </w:rPr>
              <w:t xml:space="preserve">. Все споры, которые могут возникнуть между сторонами в ходе исполнения настоящего  Соглашения, Стороны обязуются разрешить путем переговоров. В случае если </w:t>
            </w:r>
            <w:r w:rsidR="007C5CC2">
              <w:rPr>
                <w:sz w:val="20"/>
                <w:szCs w:val="20"/>
              </w:rPr>
              <w:t>С</w:t>
            </w:r>
            <w:r w:rsidRPr="003D61A0">
              <w:rPr>
                <w:sz w:val="20"/>
                <w:szCs w:val="20"/>
              </w:rPr>
              <w:t xml:space="preserve">торонам не удастся разрешить путем переговоров споры, возникшие в ходе исполнения настоящего Соглашения, эти споры подлежат рассмотрению в </w:t>
            </w:r>
            <w:r w:rsidR="00563B1F" w:rsidRPr="003D61A0">
              <w:rPr>
                <w:sz w:val="20"/>
                <w:szCs w:val="20"/>
              </w:rPr>
              <w:t xml:space="preserve">Ташкентском межрайонном экономическом суде </w:t>
            </w:r>
            <w:r w:rsidRPr="003D61A0">
              <w:rPr>
                <w:sz w:val="20"/>
                <w:szCs w:val="20"/>
              </w:rPr>
              <w:t xml:space="preserve"> на основании настоящего </w:t>
            </w:r>
            <w:r w:rsidR="00542A7E">
              <w:rPr>
                <w:sz w:val="20"/>
                <w:szCs w:val="20"/>
              </w:rPr>
              <w:t>Соглашения</w:t>
            </w:r>
            <w:r w:rsidRPr="003D61A0">
              <w:rPr>
                <w:sz w:val="20"/>
                <w:szCs w:val="20"/>
              </w:rPr>
              <w:t>. Применимым правом для такого рассмотрения является действующее право Республики Узбекистан</w:t>
            </w:r>
            <w:r w:rsidR="00492034">
              <w:rPr>
                <w:sz w:val="20"/>
                <w:szCs w:val="20"/>
              </w:rPr>
              <w:t>.</w:t>
            </w:r>
          </w:p>
        </w:tc>
      </w:tr>
      <w:tr w:rsidR="00174B27" w:rsidRPr="003D61A0" w14:paraId="67EFD034" w14:textId="77777777" w:rsidTr="00F64A12">
        <w:tc>
          <w:tcPr>
            <w:tcW w:w="4500" w:type="dxa"/>
          </w:tcPr>
          <w:p w14:paraId="395F54BB" w14:textId="77777777" w:rsidR="00174B27" w:rsidRPr="003D61A0" w:rsidRDefault="00174B27" w:rsidP="003B1EAE">
            <w:pPr>
              <w:spacing w:after="60"/>
              <w:jc w:val="both"/>
              <w:rPr>
                <w:sz w:val="20"/>
                <w:szCs w:val="20"/>
                <w:lang w:val="en-US"/>
              </w:rPr>
            </w:pPr>
            <w:r w:rsidRPr="003D61A0">
              <w:rPr>
                <w:sz w:val="20"/>
                <w:szCs w:val="20"/>
                <w:lang w:val="en-US"/>
              </w:rPr>
              <w:t>6.</w:t>
            </w:r>
            <w:r w:rsidR="00E77A1E" w:rsidRPr="003D61A0">
              <w:rPr>
                <w:sz w:val="20"/>
                <w:szCs w:val="20"/>
                <w:lang w:val="en-US"/>
              </w:rPr>
              <w:t>2</w:t>
            </w:r>
            <w:r w:rsidRPr="003D61A0">
              <w:rPr>
                <w:sz w:val="20"/>
                <w:szCs w:val="20"/>
                <w:lang w:val="en-US"/>
              </w:rPr>
              <w:t xml:space="preserve">. This Agreement shall be applied only on that confidential Information, which has been transferred by the Parties to each other during the period of validity of this Agreement. </w:t>
            </w:r>
          </w:p>
        </w:tc>
        <w:tc>
          <w:tcPr>
            <w:tcW w:w="250" w:type="dxa"/>
          </w:tcPr>
          <w:p w14:paraId="19425996" w14:textId="77777777" w:rsidR="00174B27" w:rsidRPr="003D61A0" w:rsidRDefault="00174B27" w:rsidP="003B1EAE">
            <w:pPr>
              <w:spacing w:after="60"/>
              <w:jc w:val="both"/>
              <w:rPr>
                <w:sz w:val="20"/>
                <w:szCs w:val="20"/>
                <w:lang w:val="en-US"/>
              </w:rPr>
            </w:pPr>
          </w:p>
        </w:tc>
        <w:tc>
          <w:tcPr>
            <w:tcW w:w="4790" w:type="dxa"/>
          </w:tcPr>
          <w:p w14:paraId="21738631" w14:textId="77777777" w:rsidR="00174B27" w:rsidRPr="003D61A0" w:rsidRDefault="00174B27" w:rsidP="003B1EAE">
            <w:pPr>
              <w:spacing w:after="60"/>
              <w:jc w:val="both"/>
              <w:rPr>
                <w:sz w:val="20"/>
                <w:szCs w:val="20"/>
              </w:rPr>
            </w:pPr>
            <w:r w:rsidRPr="003D61A0">
              <w:rPr>
                <w:sz w:val="20"/>
                <w:szCs w:val="20"/>
              </w:rPr>
              <w:t>6.</w:t>
            </w:r>
            <w:r w:rsidR="00E77A1E" w:rsidRPr="003D61A0">
              <w:rPr>
                <w:sz w:val="20"/>
                <w:szCs w:val="20"/>
              </w:rPr>
              <w:t>2</w:t>
            </w:r>
            <w:r w:rsidRPr="003D61A0">
              <w:rPr>
                <w:sz w:val="20"/>
                <w:szCs w:val="20"/>
              </w:rPr>
              <w:t>. Настоящее Соглашение распространяется только на ту конфиденциальную Информацию, которая передается Сторонами друг другу во время действия настоящего Соглашения.</w:t>
            </w:r>
          </w:p>
        </w:tc>
      </w:tr>
      <w:tr w:rsidR="00174B27" w:rsidRPr="003D61A0" w14:paraId="4F3A7172" w14:textId="77777777" w:rsidTr="00F64A12">
        <w:tc>
          <w:tcPr>
            <w:tcW w:w="4500" w:type="dxa"/>
          </w:tcPr>
          <w:p w14:paraId="761342E3" w14:textId="77777777" w:rsidR="00174B27" w:rsidRPr="003D61A0" w:rsidRDefault="00174B27" w:rsidP="003B1EAE">
            <w:pPr>
              <w:spacing w:after="60"/>
              <w:jc w:val="both"/>
              <w:rPr>
                <w:sz w:val="20"/>
                <w:szCs w:val="20"/>
                <w:lang w:val="en-US"/>
              </w:rPr>
            </w:pPr>
            <w:r w:rsidRPr="003D61A0">
              <w:rPr>
                <w:sz w:val="20"/>
                <w:szCs w:val="20"/>
                <w:lang w:val="en-US"/>
              </w:rPr>
              <w:t>6.</w:t>
            </w:r>
            <w:r w:rsidR="00E77A1E" w:rsidRPr="003D61A0">
              <w:rPr>
                <w:sz w:val="20"/>
                <w:szCs w:val="20"/>
                <w:lang w:val="en-US"/>
              </w:rPr>
              <w:t>3</w:t>
            </w:r>
            <w:r w:rsidRPr="003D61A0">
              <w:rPr>
                <w:sz w:val="20"/>
                <w:szCs w:val="20"/>
                <w:lang w:val="en-US"/>
              </w:rPr>
              <w:t xml:space="preserve">. The Receiving Party may not transfer its rights granted within this Agreement to a third party without a written consent of the Disclosing Party.  </w:t>
            </w:r>
          </w:p>
        </w:tc>
        <w:tc>
          <w:tcPr>
            <w:tcW w:w="250" w:type="dxa"/>
          </w:tcPr>
          <w:p w14:paraId="5BFA0329" w14:textId="77777777" w:rsidR="00174B27" w:rsidRPr="003D61A0" w:rsidRDefault="00174B27" w:rsidP="003B1EAE">
            <w:pPr>
              <w:spacing w:after="60"/>
              <w:jc w:val="both"/>
              <w:rPr>
                <w:sz w:val="20"/>
                <w:szCs w:val="20"/>
                <w:lang w:val="en-US"/>
              </w:rPr>
            </w:pPr>
          </w:p>
        </w:tc>
        <w:tc>
          <w:tcPr>
            <w:tcW w:w="4790" w:type="dxa"/>
          </w:tcPr>
          <w:p w14:paraId="2158301C" w14:textId="77777777" w:rsidR="00174B27" w:rsidRPr="003D61A0" w:rsidRDefault="00174B27" w:rsidP="003B1EAE">
            <w:pPr>
              <w:spacing w:after="60"/>
              <w:jc w:val="both"/>
              <w:rPr>
                <w:sz w:val="20"/>
                <w:szCs w:val="20"/>
              </w:rPr>
            </w:pPr>
            <w:r w:rsidRPr="003D61A0">
              <w:rPr>
                <w:sz w:val="20"/>
                <w:szCs w:val="20"/>
              </w:rPr>
              <w:t>6.</w:t>
            </w:r>
            <w:r w:rsidR="00E77A1E" w:rsidRPr="003D61A0">
              <w:rPr>
                <w:sz w:val="20"/>
                <w:szCs w:val="20"/>
              </w:rPr>
              <w:t>3</w:t>
            </w:r>
            <w:r w:rsidRPr="003D61A0">
              <w:rPr>
                <w:sz w:val="20"/>
                <w:szCs w:val="20"/>
              </w:rPr>
              <w:t xml:space="preserve">. Принимающая Сторона не может передавать третьим лицам свои права, предоставленные ей в рамках настоящего </w:t>
            </w:r>
            <w:r w:rsidR="00542A7E">
              <w:rPr>
                <w:sz w:val="20"/>
                <w:szCs w:val="20"/>
              </w:rPr>
              <w:t>Соглашения</w:t>
            </w:r>
            <w:r w:rsidRPr="003D61A0">
              <w:rPr>
                <w:sz w:val="20"/>
                <w:szCs w:val="20"/>
              </w:rPr>
              <w:t xml:space="preserve">, без письменного согласия Раскрывающей Стороны. </w:t>
            </w:r>
          </w:p>
        </w:tc>
      </w:tr>
      <w:tr w:rsidR="00174B27" w:rsidRPr="003D61A0" w14:paraId="7A42231E" w14:textId="77777777" w:rsidTr="00F64A12">
        <w:tc>
          <w:tcPr>
            <w:tcW w:w="4500" w:type="dxa"/>
          </w:tcPr>
          <w:p w14:paraId="101F0300" w14:textId="77777777" w:rsidR="00174B27" w:rsidRPr="003D61A0" w:rsidRDefault="00174B27" w:rsidP="003B1EAE">
            <w:pPr>
              <w:spacing w:after="60"/>
              <w:jc w:val="both"/>
              <w:rPr>
                <w:sz w:val="20"/>
                <w:szCs w:val="20"/>
                <w:lang w:val="en-US"/>
              </w:rPr>
            </w:pPr>
            <w:r w:rsidRPr="003D61A0">
              <w:rPr>
                <w:sz w:val="20"/>
                <w:szCs w:val="20"/>
                <w:lang w:val="en-US"/>
              </w:rPr>
              <w:t>6.</w:t>
            </w:r>
            <w:r w:rsidR="00E77A1E" w:rsidRPr="003D61A0">
              <w:rPr>
                <w:sz w:val="20"/>
                <w:szCs w:val="20"/>
                <w:lang w:val="en-US"/>
              </w:rPr>
              <w:t>4</w:t>
            </w:r>
            <w:r w:rsidRPr="003D61A0">
              <w:rPr>
                <w:sz w:val="20"/>
                <w:szCs w:val="20"/>
                <w:lang w:val="en-US"/>
              </w:rPr>
              <w:t xml:space="preserve">. None of the Parties to this Agreement shall have a right to inform any third party on the contents and terms of this Agreement without a written consent of the other Party.  </w:t>
            </w:r>
          </w:p>
        </w:tc>
        <w:tc>
          <w:tcPr>
            <w:tcW w:w="250" w:type="dxa"/>
          </w:tcPr>
          <w:p w14:paraId="10C2CFA6" w14:textId="77777777" w:rsidR="00174B27" w:rsidRPr="003D61A0" w:rsidRDefault="00174B27" w:rsidP="003B1EAE">
            <w:pPr>
              <w:spacing w:after="60"/>
              <w:jc w:val="both"/>
              <w:rPr>
                <w:sz w:val="20"/>
                <w:szCs w:val="20"/>
                <w:lang w:val="en-US"/>
              </w:rPr>
            </w:pPr>
          </w:p>
        </w:tc>
        <w:tc>
          <w:tcPr>
            <w:tcW w:w="4790" w:type="dxa"/>
          </w:tcPr>
          <w:p w14:paraId="1CA4D312" w14:textId="77777777" w:rsidR="00174B27" w:rsidRPr="003D61A0" w:rsidRDefault="00174B27" w:rsidP="003B1EAE">
            <w:pPr>
              <w:spacing w:after="60"/>
              <w:jc w:val="both"/>
              <w:rPr>
                <w:sz w:val="20"/>
                <w:szCs w:val="20"/>
              </w:rPr>
            </w:pPr>
            <w:r w:rsidRPr="003D61A0">
              <w:rPr>
                <w:sz w:val="20"/>
                <w:szCs w:val="20"/>
              </w:rPr>
              <w:t>6.</w:t>
            </w:r>
            <w:r w:rsidR="00E77A1E" w:rsidRPr="003D61A0">
              <w:rPr>
                <w:sz w:val="20"/>
                <w:szCs w:val="20"/>
              </w:rPr>
              <w:t>4</w:t>
            </w:r>
            <w:r w:rsidRPr="003D61A0">
              <w:rPr>
                <w:sz w:val="20"/>
                <w:szCs w:val="20"/>
              </w:rPr>
              <w:t xml:space="preserve">. Ни одна из Сторон по настоящему </w:t>
            </w:r>
            <w:r w:rsidR="00542A7E">
              <w:rPr>
                <w:sz w:val="20"/>
                <w:szCs w:val="20"/>
              </w:rPr>
              <w:t>Соглашению</w:t>
            </w:r>
            <w:r w:rsidRPr="003D61A0">
              <w:rPr>
                <w:sz w:val="20"/>
                <w:szCs w:val="20"/>
              </w:rPr>
              <w:t xml:space="preserve"> не вправе информировать любую третью сторону о содержании и условиях настоящего </w:t>
            </w:r>
            <w:r w:rsidR="00542A7E">
              <w:rPr>
                <w:sz w:val="20"/>
                <w:szCs w:val="20"/>
              </w:rPr>
              <w:t>Соглашения</w:t>
            </w:r>
            <w:r w:rsidRPr="003D61A0">
              <w:rPr>
                <w:sz w:val="20"/>
                <w:szCs w:val="20"/>
              </w:rPr>
              <w:t xml:space="preserve"> без письменного разрешения другой Стороны. </w:t>
            </w:r>
          </w:p>
        </w:tc>
      </w:tr>
      <w:tr w:rsidR="00174B27" w:rsidRPr="003D61A0" w14:paraId="179C22B6" w14:textId="77777777" w:rsidTr="00F64A12">
        <w:tc>
          <w:tcPr>
            <w:tcW w:w="4500" w:type="dxa"/>
          </w:tcPr>
          <w:p w14:paraId="564A1DF9" w14:textId="77777777" w:rsidR="00174B27" w:rsidRPr="003D61A0" w:rsidRDefault="00174B27" w:rsidP="00AB0747">
            <w:pPr>
              <w:spacing w:after="60"/>
              <w:jc w:val="both"/>
              <w:rPr>
                <w:sz w:val="20"/>
                <w:szCs w:val="20"/>
                <w:lang w:val="en-US"/>
              </w:rPr>
            </w:pPr>
            <w:r w:rsidRPr="003D61A0">
              <w:rPr>
                <w:sz w:val="20"/>
                <w:szCs w:val="20"/>
                <w:lang w:val="en-US"/>
              </w:rPr>
              <w:t>6.</w:t>
            </w:r>
            <w:r w:rsidR="00E77A1E" w:rsidRPr="003D61A0">
              <w:rPr>
                <w:sz w:val="20"/>
                <w:szCs w:val="20"/>
                <w:lang w:val="en-US"/>
              </w:rPr>
              <w:t>5</w:t>
            </w:r>
            <w:r w:rsidRPr="003D61A0">
              <w:rPr>
                <w:sz w:val="20"/>
                <w:szCs w:val="20"/>
                <w:lang w:val="en-US"/>
              </w:rPr>
              <w:t>. All the notifications shall be sen</w:t>
            </w:r>
            <w:r w:rsidR="00AB0747">
              <w:rPr>
                <w:sz w:val="20"/>
                <w:szCs w:val="20"/>
                <w:lang w:val="en-US"/>
              </w:rPr>
              <w:t>t</w:t>
            </w:r>
            <w:r w:rsidRPr="003D61A0">
              <w:rPr>
                <w:sz w:val="20"/>
                <w:szCs w:val="20"/>
                <w:lang w:val="en-US"/>
              </w:rPr>
              <w:t xml:space="preserve"> in the written form by special mail to the address of the other Party indicated in this Agreement within </w:t>
            </w:r>
            <w:r w:rsidR="00794D36">
              <w:rPr>
                <w:sz w:val="20"/>
                <w:szCs w:val="20"/>
                <w:lang w:val="en-US"/>
              </w:rPr>
              <w:t>three (</w:t>
            </w:r>
            <w:r w:rsidRPr="003D61A0">
              <w:rPr>
                <w:sz w:val="20"/>
                <w:szCs w:val="20"/>
                <w:lang w:val="en-US"/>
              </w:rPr>
              <w:t>3</w:t>
            </w:r>
            <w:r w:rsidR="00794D36">
              <w:rPr>
                <w:sz w:val="20"/>
                <w:szCs w:val="20"/>
                <w:lang w:val="en-US"/>
              </w:rPr>
              <w:t>)</w:t>
            </w:r>
            <w:r w:rsidRPr="003D61A0">
              <w:rPr>
                <w:sz w:val="20"/>
                <w:szCs w:val="20"/>
                <w:lang w:val="en-US"/>
              </w:rPr>
              <w:t xml:space="preserve"> days term.</w:t>
            </w:r>
          </w:p>
        </w:tc>
        <w:tc>
          <w:tcPr>
            <w:tcW w:w="250" w:type="dxa"/>
          </w:tcPr>
          <w:p w14:paraId="746CBED5" w14:textId="77777777" w:rsidR="00174B27" w:rsidRPr="003D61A0" w:rsidRDefault="00174B27" w:rsidP="003B1EAE">
            <w:pPr>
              <w:spacing w:after="60"/>
              <w:jc w:val="both"/>
              <w:rPr>
                <w:sz w:val="20"/>
                <w:szCs w:val="20"/>
                <w:lang w:val="en-US"/>
              </w:rPr>
            </w:pPr>
          </w:p>
        </w:tc>
        <w:tc>
          <w:tcPr>
            <w:tcW w:w="4790" w:type="dxa"/>
          </w:tcPr>
          <w:p w14:paraId="0AE1E85E" w14:textId="77777777" w:rsidR="00174B27" w:rsidRPr="003D61A0" w:rsidRDefault="00174B27" w:rsidP="003B1EAE">
            <w:pPr>
              <w:spacing w:after="60"/>
              <w:jc w:val="both"/>
              <w:rPr>
                <w:sz w:val="20"/>
                <w:szCs w:val="20"/>
              </w:rPr>
            </w:pPr>
            <w:r w:rsidRPr="003D61A0">
              <w:rPr>
                <w:sz w:val="20"/>
                <w:szCs w:val="20"/>
              </w:rPr>
              <w:t>6.</w:t>
            </w:r>
            <w:r w:rsidR="00E77A1E" w:rsidRPr="003D61A0">
              <w:rPr>
                <w:sz w:val="20"/>
                <w:szCs w:val="20"/>
              </w:rPr>
              <w:t>5</w:t>
            </w:r>
            <w:r w:rsidRPr="003D61A0">
              <w:rPr>
                <w:sz w:val="20"/>
                <w:szCs w:val="20"/>
              </w:rPr>
              <w:t>. Все уведомления должны быть в трехдневный</w:t>
            </w:r>
            <w:r w:rsidR="00794D36">
              <w:rPr>
                <w:sz w:val="20"/>
                <w:szCs w:val="20"/>
              </w:rPr>
              <w:t xml:space="preserve"> (3)</w:t>
            </w:r>
            <w:r w:rsidRPr="003D61A0">
              <w:rPr>
                <w:sz w:val="20"/>
                <w:szCs w:val="20"/>
              </w:rPr>
              <w:t xml:space="preserve"> срок отправлены в письменном виде заказным письмом с уведомлением по адресу другой Стороны, указанному в настоящем </w:t>
            </w:r>
            <w:r w:rsidR="00542A7E">
              <w:rPr>
                <w:sz w:val="20"/>
                <w:szCs w:val="20"/>
              </w:rPr>
              <w:t>Соглашению</w:t>
            </w:r>
            <w:r w:rsidRPr="003D61A0">
              <w:rPr>
                <w:sz w:val="20"/>
                <w:szCs w:val="20"/>
              </w:rPr>
              <w:t xml:space="preserve">. </w:t>
            </w:r>
          </w:p>
        </w:tc>
      </w:tr>
      <w:tr w:rsidR="00174B27" w:rsidRPr="003D61A0" w14:paraId="1D15E275" w14:textId="77777777" w:rsidTr="00F64A12">
        <w:tc>
          <w:tcPr>
            <w:tcW w:w="4500" w:type="dxa"/>
          </w:tcPr>
          <w:p w14:paraId="5BEC5B4F" w14:textId="77777777" w:rsidR="00174B27" w:rsidRPr="003D61A0" w:rsidRDefault="00174B27" w:rsidP="003B1EAE">
            <w:pPr>
              <w:spacing w:after="60"/>
              <w:jc w:val="both"/>
              <w:rPr>
                <w:sz w:val="20"/>
                <w:szCs w:val="20"/>
                <w:lang w:val="en-US"/>
              </w:rPr>
            </w:pPr>
            <w:r w:rsidRPr="003D61A0">
              <w:rPr>
                <w:sz w:val="20"/>
                <w:szCs w:val="20"/>
                <w:lang w:val="en-US"/>
              </w:rPr>
              <w:t>6.</w:t>
            </w:r>
            <w:r w:rsidR="00E77A1E" w:rsidRPr="003D61A0">
              <w:rPr>
                <w:sz w:val="20"/>
                <w:szCs w:val="20"/>
                <w:lang w:val="en-US"/>
              </w:rPr>
              <w:t>6</w:t>
            </w:r>
            <w:r w:rsidRPr="003D61A0">
              <w:rPr>
                <w:sz w:val="20"/>
                <w:szCs w:val="20"/>
                <w:lang w:val="en-US"/>
              </w:rPr>
              <w:t xml:space="preserve">. In case if one or several provisions of this Agreement are invalid or become invalid, other </w:t>
            </w:r>
            <w:r w:rsidRPr="003D61A0">
              <w:rPr>
                <w:sz w:val="20"/>
                <w:szCs w:val="20"/>
                <w:lang w:val="en-US"/>
              </w:rPr>
              <w:lastRenderedPageBreak/>
              <w:t xml:space="preserve">provisions of this Agreement shall not be considered to be invalid.  </w:t>
            </w:r>
          </w:p>
        </w:tc>
        <w:tc>
          <w:tcPr>
            <w:tcW w:w="250" w:type="dxa"/>
          </w:tcPr>
          <w:p w14:paraId="1577D293" w14:textId="77777777" w:rsidR="00174B27" w:rsidRPr="003D61A0" w:rsidRDefault="00174B27" w:rsidP="003B1EAE">
            <w:pPr>
              <w:spacing w:after="60"/>
              <w:jc w:val="both"/>
              <w:rPr>
                <w:sz w:val="20"/>
                <w:szCs w:val="20"/>
                <w:lang w:val="en-US"/>
              </w:rPr>
            </w:pPr>
          </w:p>
        </w:tc>
        <w:tc>
          <w:tcPr>
            <w:tcW w:w="4790" w:type="dxa"/>
          </w:tcPr>
          <w:p w14:paraId="30D601F5" w14:textId="77777777" w:rsidR="00174B27" w:rsidRPr="003D61A0" w:rsidRDefault="00174B27" w:rsidP="003B1EAE">
            <w:pPr>
              <w:spacing w:after="60"/>
              <w:jc w:val="both"/>
              <w:rPr>
                <w:sz w:val="20"/>
                <w:szCs w:val="20"/>
              </w:rPr>
            </w:pPr>
            <w:r w:rsidRPr="003D61A0">
              <w:rPr>
                <w:sz w:val="20"/>
                <w:szCs w:val="20"/>
              </w:rPr>
              <w:t>6.</w:t>
            </w:r>
            <w:r w:rsidR="00E77A1E" w:rsidRPr="003D61A0">
              <w:rPr>
                <w:sz w:val="20"/>
                <w:szCs w:val="20"/>
              </w:rPr>
              <w:t>6</w:t>
            </w:r>
            <w:r w:rsidRPr="003D61A0">
              <w:rPr>
                <w:sz w:val="20"/>
                <w:szCs w:val="20"/>
              </w:rPr>
              <w:t xml:space="preserve">. Если одно или несколько положений настоящего </w:t>
            </w:r>
            <w:r w:rsidR="00542A7E">
              <w:rPr>
                <w:sz w:val="20"/>
                <w:szCs w:val="20"/>
              </w:rPr>
              <w:t>Соглашения</w:t>
            </w:r>
            <w:r w:rsidRPr="003D61A0">
              <w:rPr>
                <w:sz w:val="20"/>
                <w:szCs w:val="20"/>
              </w:rPr>
              <w:t xml:space="preserve"> являются либо становятся недействительными, это не влечет </w:t>
            </w:r>
            <w:r w:rsidRPr="003D61A0">
              <w:rPr>
                <w:sz w:val="20"/>
                <w:szCs w:val="20"/>
              </w:rPr>
              <w:lastRenderedPageBreak/>
              <w:t>недействительность других положений</w:t>
            </w:r>
            <w:r w:rsidR="007C5CC2" w:rsidRPr="007C5CC2">
              <w:rPr>
                <w:sz w:val="20"/>
                <w:szCs w:val="20"/>
              </w:rPr>
              <w:t xml:space="preserve"> </w:t>
            </w:r>
            <w:r w:rsidR="007C5CC2">
              <w:rPr>
                <w:sz w:val="20"/>
                <w:szCs w:val="20"/>
              </w:rPr>
              <w:t>настоящего</w:t>
            </w:r>
            <w:r w:rsidRPr="003D61A0">
              <w:rPr>
                <w:sz w:val="20"/>
                <w:szCs w:val="20"/>
              </w:rPr>
              <w:t xml:space="preserve"> </w:t>
            </w:r>
            <w:r w:rsidR="00542A7E">
              <w:rPr>
                <w:sz w:val="20"/>
                <w:szCs w:val="20"/>
              </w:rPr>
              <w:t>Соглашения</w:t>
            </w:r>
            <w:r w:rsidRPr="003D61A0">
              <w:rPr>
                <w:sz w:val="20"/>
                <w:szCs w:val="20"/>
              </w:rPr>
              <w:t xml:space="preserve">. </w:t>
            </w:r>
          </w:p>
        </w:tc>
      </w:tr>
      <w:tr w:rsidR="00174B27" w:rsidRPr="003D61A0" w14:paraId="297063D4" w14:textId="77777777" w:rsidTr="00F64A12">
        <w:tc>
          <w:tcPr>
            <w:tcW w:w="4500" w:type="dxa"/>
          </w:tcPr>
          <w:p w14:paraId="6B9D5CCC" w14:textId="77777777" w:rsidR="00174B27" w:rsidRPr="003D61A0" w:rsidRDefault="00174B27" w:rsidP="003B1EAE">
            <w:pPr>
              <w:spacing w:after="60"/>
              <w:jc w:val="both"/>
              <w:rPr>
                <w:sz w:val="20"/>
                <w:szCs w:val="20"/>
                <w:lang w:val="en-US"/>
              </w:rPr>
            </w:pPr>
            <w:r w:rsidRPr="003D61A0">
              <w:rPr>
                <w:sz w:val="20"/>
                <w:szCs w:val="20"/>
                <w:lang w:val="en-US"/>
              </w:rPr>
              <w:lastRenderedPageBreak/>
              <w:t>6.</w:t>
            </w:r>
            <w:r w:rsidR="00E77A1E" w:rsidRPr="003D61A0">
              <w:rPr>
                <w:sz w:val="20"/>
                <w:szCs w:val="20"/>
                <w:lang w:val="en-US"/>
              </w:rPr>
              <w:t>7</w:t>
            </w:r>
            <w:r w:rsidRPr="003D61A0">
              <w:rPr>
                <w:sz w:val="20"/>
                <w:szCs w:val="20"/>
                <w:lang w:val="en-US"/>
              </w:rPr>
              <w:t>. The Parties shall apply the norms of the applicable legislation of the Republic of Uzbekistan on all other matters not regulated by this Agreement.</w:t>
            </w:r>
          </w:p>
        </w:tc>
        <w:tc>
          <w:tcPr>
            <w:tcW w:w="250" w:type="dxa"/>
          </w:tcPr>
          <w:p w14:paraId="0EFDE417" w14:textId="77777777" w:rsidR="00174B27" w:rsidRPr="003D61A0" w:rsidRDefault="00174B27" w:rsidP="003B1EAE">
            <w:pPr>
              <w:spacing w:after="60"/>
              <w:jc w:val="both"/>
              <w:rPr>
                <w:sz w:val="20"/>
                <w:szCs w:val="20"/>
                <w:lang w:val="en-US"/>
              </w:rPr>
            </w:pPr>
          </w:p>
        </w:tc>
        <w:tc>
          <w:tcPr>
            <w:tcW w:w="4790" w:type="dxa"/>
          </w:tcPr>
          <w:p w14:paraId="3D240213" w14:textId="77777777" w:rsidR="00174B27" w:rsidRPr="003D61A0" w:rsidRDefault="00174B27" w:rsidP="003B1EAE">
            <w:pPr>
              <w:spacing w:after="60"/>
              <w:jc w:val="both"/>
              <w:rPr>
                <w:sz w:val="20"/>
                <w:szCs w:val="20"/>
              </w:rPr>
            </w:pPr>
            <w:r w:rsidRPr="003D61A0">
              <w:rPr>
                <w:sz w:val="20"/>
                <w:szCs w:val="20"/>
              </w:rPr>
              <w:t>6.</w:t>
            </w:r>
            <w:r w:rsidR="00E77A1E" w:rsidRPr="003D61A0">
              <w:rPr>
                <w:sz w:val="20"/>
                <w:szCs w:val="20"/>
              </w:rPr>
              <w:t>7</w:t>
            </w:r>
            <w:r w:rsidRPr="003D61A0">
              <w:rPr>
                <w:sz w:val="20"/>
                <w:szCs w:val="20"/>
              </w:rPr>
              <w:t xml:space="preserve">. Во всем ином, не урегулированном в настоящем </w:t>
            </w:r>
            <w:r w:rsidR="00542A7E">
              <w:rPr>
                <w:sz w:val="20"/>
                <w:szCs w:val="20"/>
              </w:rPr>
              <w:t>Соглашении</w:t>
            </w:r>
            <w:r w:rsidRPr="003D61A0">
              <w:rPr>
                <w:sz w:val="20"/>
                <w:szCs w:val="20"/>
              </w:rPr>
              <w:t xml:space="preserve">, Стороны будут руководствоваться нормами действующего законодательства Республики Узбекистан. </w:t>
            </w:r>
          </w:p>
        </w:tc>
      </w:tr>
      <w:tr w:rsidR="00174B27" w:rsidRPr="003D61A0" w14:paraId="62D96AFA" w14:textId="77777777" w:rsidTr="00F64A12">
        <w:tc>
          <w:tcPr>
            <w:tcW w:w="4500" w:type="dxa"/>
          </w:tcPr>
          <w:p w14:paraId="57B27615" w14:textId="77777777" w:rsidR="00174B27" w:rsidRPr="003D61A0" w:rsidRDefault="00174B27" w:rsidP="00794D36">
            <w:pPr>
              <w:spacing w:after="60"/>
              <w:jc w:val="both"/>
              <w:rPr>
                <w:sz w:val="20"/>
                <w:szCs w:val="20"/>
                <w:lang w:val="en-US"/>
              </w:rPr>
            </w:pPr>
            <w:r w:rsidRPr="003D61A0">
              <w:rPr>
                <w:sz w:val="20"/>
                <w:szCs w:val="20"/>
                <w:lang w:val="en-US"/>
              </w:rPr>
              <w:t>6.</w:t>
            </w:r>
            <w:r w:rsidR="00E77A1E" w:rsidRPr="003D61A0">
              <w:rPr>
                <w:sz w:val="20"/>
                <w:szCs w:val="20"/>
                <w:lang w:val="en-US"/>
              </w:rPr>
              <w:t>8</w:t>
            </w:r>
            <w:r w:rsidRPr="003D61A0">
              <w:rPr>
                <w:sz w:val="20"/>
                <w:szCs w:val="20"/>
                <w:lang w:val="en-US"/>
              </w:rPr>
              <w:t>. The Agreement is made in English and Russian language</w:t>
            </w:r>
            <w:r w:rsidR="00794D36">
              <w:rPr>
                <w:sz w:val="20"/>
                <w:szCs w:val="20"/>
                <w:lang w:val="en-US"/>
              </w:rPr>
              <w:t>s</w:t>
            </w:r>
            <w:r w:rsidRPr="003D61A0">
              <w:rPr>
                <w:sz w:val="20"/>
                <w:szCs w:val="20"/>
                <w:lang w:val="en-US"/>
              </w:rPr>
              <w:t xml:space="preserve"> in two</w:t>
            </w:r>
            <w:r w:rsidR="00794D36">
              <w:rPr>
                <w:sz w:val="20"/>
                <w:szCs w:val="20"/>
                <w:lang w:val="en-US"/>
              </w:rPr>
              <w:t xml:space="preserve"> (2)</w:t>
            </w:r>
            <w:r w:rsidRPr="003D61A0">
              <w:rPr>
                <w:sz w:val="20"/>
                <w:szCs w:val="20"/>
                <w:lang w:val="en-US"/>
              </w:rPr>
              <w:t xml:space="preserve"> copies possessing equal legal force, one to each of the Parties. </w:t>
            </w:r>
            <w:r w:rsidR="001E36CC" w:rsidRPr="003D61A0">
              <w:rPr>
                <w:sz w:val="20"/>
                <w:szCs w:val="20"/>
                <w:lang w:val="en-US"/>
              </w:rPr>
              <w:t>In case of discrepancy between lingual versions, the Russian language version shall prevail.</w:t>
            </w:r>
          </w:p>
        </w:tc>
        <w:tc>
          <w:tcPr>
            <w:tcW w:w="250" w:type="dxa"/>
          </w:tcPr>
          <w:p w14:paraId="7468FB10" w14:textId="77777777" w:rsidR="00174B27" w:rsidRPr="003D61A0" w:rsidRDefault="00174B27" w:rsidP="003B1EAE">
            <w:pPr>
              <w:spacing w:after="60"/>
              <w:jc w:val="both"/>
              <w:rPr>
                <w:sz w:val="20"/>
                <w:szCs w:val="20"/>
                <w:lang w:val="en-US"/>
              </w:rPr>
            </w:pPr>
          </w:p>
        </w:tc>
        <w:tc>
          <w:tcPr>
            <w:tcW w:w="4790" w:type="dxa"/>
          </w:tcPr>
          <w:p w14:paraId="7A74832E" w14:textId="77777777" w:rsidR="00174B27" w:rsidRPr="003D61A0" w:rsidRDefault="00174B27" w:rsidP="003B1EAE">
            <w:pPr>
              <w:spacing w:after="60"/>
              <w:jc w:val="both"/>
              <w:rPr>
                <w:sz w:val="20"/>
                <w:szCs w:val="20"/>
              </w:rPr>
            </w:pPr>
            <w:r w:rsidRPr="003D61A0">
              <w:rPr>
                <w:sz w:val="20"/>
                <w:szCs w:val="20"/>
              </w:rPr>
              <w:t>6.</w:t>
            </w:r>
            <w:r w:rsidR="00E77A1E" w:rsidRPr="003D61A0">
              <w:rPr>
                <w:sz w:val="20"/>
                <w:szCs w:val="20"/>
              </w:rPr>
              <w:t>8</w:t>
            </w:r>
            <w:r w:rsidRPr="003D61A0">
              <w:rPr>
                <w:sz w:val="20"/>
                <w:szCs w:val="20"/>
              </w:rPr>
              <w:t xml:space="preserve">. Договор составлен на английском и русском языках в двух </w:t>
            </w:r>
            <w:r w:rsidR="00794D36" w:rsidRPr="00C5579C">
              <w:rPr>
                <w:sz w:val="20"/>
                <w:szCs w:val="20"/>
              </w:rPr>
              <w:t xml:space="preserve">(2) </w:t>
            </w:r>
            <w:r w:rsidRPr="003D61A0">
              <w:rPr>
                <w:sz w:val="20"/>
                <w:szCs w:val="20"/>
              </w:rPr>
              <w:t xml:space="preserve">экземплярах, имеющих равную юридическую силу, по одному для каждой из Сторон. </w:t>
            </w:r>
            <w:r w:rsidR="00563B1F" w:rsidRPr="003D61A0">
              <w:rPr>
                <w:sz w:val="20"/>
                <w:szCs w:val="20"/>
              </w:rPr>
              <w:t xml:space="preserve">В случае разночтений настоящего </w:t>
            </w:r>
            <w:r w:rsidR="00542A7E">
              <w:rPr>
                <w:sz w:val="20"/>
                <w:szCs w:val="20"/>
              </w:rPr>
              <w:t>Соглашения</w:t>
            </w:r>
            <w:r w:rsidR="00563B1F" w:rsidRPr="003D61A0">
              <w:rPr>
                <w:sz w:val="20"/>
                <w:szCs w:val="20"/>
              </w:rPr>
              <w:t xml:space="preserve"> превалирующим языком является русский. </w:t>
            </w:r>
          </w:p>
        </w:tc>
      </w:tr>
      <w:tr w:rsidR="00174B27" w:rsidRPr="003D61A0" w14:paraId="604BCD8C" w14:textId="77777777" w:rsidTr="00F64A12">
        <w:tc>
          <w:tcPr>
            <w:tcW w:w="4500" w:type="dxa"/>
          </w:tcPr>
          <w:p w14:paraId="49E9EEFB" w14:textId="77777777" w:rsidR="00174B27" w:rsidRPr="003D61A0" w:rsidRDefault="00174B27" w:rsidP="003B1EAE">
            <w:pPr>
              <w:spacing w:after="60"/>
              <w:jc w:val="both"/>
              <w:rPr>
                <w:sz w:val="20"/>
                <w:szCs w:val="20"/>
                <w:lang w:val="en-US"/>
              </w:rPr>
            </w:pPr>
            <w:r w:rsidRPr="003D61A0">
              <w:rPr>
                <w:sz w:val="20"/>
                <w:szCs w:val="20"/>
                <w:lang w:val="en-US"/>
              </w:rPr>
              <w:t>6.</w:t>
            </w:r>
            <w:r w:rsidR="00E77A1E" w:rsidRPr="003D61A0">
              <w:rPr>
                <w:sz w:val="20"/>
                <w:szCs w:val="20"/>
                <w:lang w:val="en-US"/>
              </w:rPr>
              <w:t>9</w:t>
            </w:r>
            <w:r w:rsidRPr="003D61A0">
              <w:rPr>
                <w:sz w:val="20"/>
                <w:szCs w:val="20"/>
                <w:lang w:val="en-US"/>
              </w:rPr>
              <w:t xml:space="preserve">. All the amendments and moderations to this Agreement shall be valid if they are compiled in the written form and signed by both Parties. </w:t>
            </w:r>
          </w:p>
        </w:tc>
        <w:tc>
          <w:tcPr>
            <w:tcW w:w="250" w:type="dxa"/>
          </w:tcPr>
          <w:p w14:paraId="2E81FE2F" w14:textId="77777777" w:rsidR="00174B27" w:rsidRPr="003D61A0" w:rsidRDefault="00174B27" w:rsidP="003B1EAE">
            <w:pPr>
              <w:spacing w:after="60"/>
              <w:jc w:val="both"/>
              <w:rPr>
                <w:sz w:val="20"/>
                <w:szCs w:val="20"/>
                <w:lang w:val="en-US"/>
              </w:rPr>
            </w:pPr>
          </w:p>
        </w:tc>
        <w:tc>
          <w:tcPr>
            <w:tcW w:w="4790" w:type="dxa"/>
          </w:tcPr>
          <w:p w14:paraId="4C01133C" w14:textId="77777777" w:rsidR="00174B27" w:rsidRPr="003D61A0" w:rsidRDefault="00174B27" w:rsidP="003B1EAE">
            <w:pPr>
              <w:spacing w:after="60"/>
              <w:jc w:val="both"/>
              <w:rPr>
                <w:sz w:val="20"/>
                <w:szCs w:val="20"/>
              </w:rPr>
            </w:pPr>
            <w:r w:rsidRPr="003D61A0">
              <w:rPr>
                <w:sz w:val="20"/>
                <w:szCs w:val="20"/>
              </w:rPr>
              <w:t>6.</w:t>
            </w:r>
            <w:r w:rsidR="00E77A1E" w:rsidRPr="003D61A0">
              <w:rPr>
                <w:sz w:val="20"/>
                <w:szCs w:val="20"/>
              </w:rPr>
              <w:t>9</w:t>
            </w:r>
            <w:r w:rsidRPr="003D61A0">
              <w:rPr>
                <w:sz w:val="20"/>
                <w:szCs w:val="20"/>
              </w:rPr>
              <w:t xml:space="preserve">. Все изменения и дополнения к настоящему </w:t>
            </w:r>
            <w:r w:rsidR="00542A7E">
              <w:rPr>
                <w:sz w:val="20"/>
                <w:szCs w:val="20"/>
              </w:rPr>
              <w:t>Соглашению</w:t>
            </w:r>
            <w:r w:rsidRPr="003D61A0">
              <w:rPr>
                <w:sz w:val="20"/>
                <w:szCs w:val="20"/>
              </w:rPr>
              <w:t xml:space="preserve"> действительны лишь в том случае, если они оформлены в письменном виде и подписаны обеими Сторонами. </w:t>
            </w:r>
          </w:p>
        </w:tc>
      </w:tr>
      <w:tr w:rsidR="00174B27" w:rsidRPr="00C5579C" w14:paraId="4CC5F134" w14:textId="77777777" w:rsidTr="00F64A12">
        <w:tc>
          <w:tcPr>
            <w:tcW w:w="4500" w:type="dxa"/>
          </w:tcPr>
          <w:p w14:paraId="57194B26" w14:textId="77777777" w:rsidR="00174B27" w:rsidRPr="002E36A1" w:rsidRDefault="00174B27" w:rsidP="00F64A12">
            <w:pPr>
              <w:jc w:val="both"/>
              <w:rPr>
                <w:b/>
                <w:sz w:val="20"/>
                <w:szCs w:val="20"/>
              </w:rPr>
            </w:pPr>
          </w:p>
        </w:tc>
        <w:tc>
          <w:tcPr>
            <w:tcW w:w="250" w:type="dxa"/>
          </w:tcPr>
          <w:p w14:paraId="0064E21A" w14:textId="77777777" w:rsidR="00174B27" w:rsidRPr="00C5579C" w:rsidRDefault="00174B27" w:rsidP="00F64A12">
            <w:pPr>
              <w:jc w:val="both"/>
              <w:rPr>
                <w:b/>
                <w:sz w:val="20"/>
                <w:szCs w:val="20"/>
              </w:rPr>
            </w:pPr>
          </w:p>
        </w:tc>
        <w:tc>
          <w:tcPr>
            <w:tcW w:w="4790" w:type="dxa"/>
          </w:tcPr>
          <w:p w14:paraId="3942A523" w14:textId="77777777" w:rsidR="00174B27" w:rsidRPr="00C5579C" w:rsidRDefault="00174B27" w:rsidP="00F64A12">
            <w:pPr>
              <w:jc w:val="both"/>
              <w:rPr>
                <w:b/>
                <w:sz w:val="20"/>
                <w:szCs w:val="20"/>
              </w:rPr>
            </w:pPr>
          </w:p>
        </w:tc>
      </w:tr>
      <w:tr w:rsidR="00174B27" w:rsidRPr="003D61A0" w14:paraId="53A4F9A2" w14:textId="77777777" w:rsidTr="00F64A12">
        <w:tc>
          <w:tcPr>
            <w:tcW w:w="4500" w:type="dxa"/>
          </w:tcPr>
          <w:p w14:paraId="60C336AC" w14:textId="77777777" w:rsidR="00174B27" w:rsidRPr="00C5579C" w:rsidRDefault="00174B27" w:rsidP="003B1EAE">
            <w:pPr>
              <w:spacing w:after="60"/>
              <w:ind w:left="1415" w:hanging="1415"/>
              <w:jc w:val="both"/>
              <w:rPr>
                <w:b/>
                <w:sz w:val="20"/>
                <w:szCs w:val="20"/>
                <w:lang w:val="en-US"/>
              </w:rPr>
            </w:pPr>
            <w:r w:rsidRPr="003D61A0">
              <w:rPr>
                <w:b/>
                <w:sz w:val="20"/>
                <w:szCs w:val="20"/>
                <w:lang w:val="en-US"/>
              </w:rPr>
              <w:t>CHAPTER VII.</w:t>
            </w:r>
            <w:r w:rsidRPr="003D61A0">
              <w:rPr>
                <w:b/>
                <w:sz w:val="20"/>
                <w:szCs w:val="20"/>
                <w:lang w:val="en-US"/>
              </w:rPr>
              <w:tab/>
              <w:t>SIGNATURES OF THE PARTIES</w:t>
            </w:r>
          </w:p>
        </w:tc>
        <w:tc>
          <w:tcPr>
            <w:tcW w:w="250" w:type="dxa"/>
          </w:tcPr>
          <w:p w14:paraId="3C155C12" w14:textId="77777777" w:rsidR="00174B27" w:rsidRPr="003D61A0" w:rsidRDefault="00174B27" w:rsidP="003B1EAE">
            <w:pPr>
              <w:spacing w:after="60"/>
              <w:jc w:val="both"/>
              <w:rPr>
                <w:b/>
                <w:sz w:val="20"/>
                <w:szCs w:val="20"/>
                <w:lang w:val="en-US"/>
              </w:rPr>
            </w:pPr>
          </w:p>
        </w:tc>
        <w:tc>
          <w:tcPr>
            <w:tcW w:w="4790" w:type="dxa"/>
          </w:tcPr>
          <w:p w14:paraId="1A79F47C" w14:textId="77777777" w:rsidR="00174B27" w:rsidRPr="003D61A0" w:rsidRDefault="00174B27" w:rsidP="003B1EAE">
            <w:pPr>
              <w:spacing w:after="60"/>
              <w:jc w:val="both"/>
              <w:rPr>
                <w:b/>
                <w:sz w:val="20"/>
                <w:szCs w:val="20"/>
              </w:rPr>
            </w:pPr>
            <w:r w:rsidRPr="003D61A0">
              <w:rPr>
                <w:b/>
                <w:sz w:val="20"/>
                <w:szCs w:val="20"/>
              </w:rPr>
              <w:t>РАЗДЕЛ 7.</w:t>
            </w:r>
            <w:r w:rsidRPr="003D61A0">
              <w:rPr>
                <w:b/>
                <w:sz w:val="20"/>
                <w:szCs w:val="20"/>
              </w:rPr>
              <w:tab/>
              <w:t>ПОДПИСИ СТОРОН</w:t>
            </w:r>
          </w:p>
        </w:tc>
      </w:tr>
      <w:tr w:rsidR="00174B27" w:rsidRPr="003D61A0" w14:paraId="30D68BAC" w14:textId="77777777" w:rsidTr="00F64A12">
        <w:tc>
          <w:tcPr>
            <w:tcW w:w="4500" w:type="dxa"/>
          </w:tcPr>
          <w:p w14:paraId="7B09ABB7" w14:textId="77777777" w:rsidR="00174B27" w:rsidRPr="003D61A0" w:rsidRDefault="00174B27" w:rsidP="00F64A12">
            <w:pPr>
              <w:jc w:val="both"/>
              <w:rPr>
                <w:b/>
                <w:sz w:val="20"/>
                <w:szCs w:val="20"/>
                <w:lang w:val="en-US"/>
              </w:rPr>
            </w:pPr>
          </w:p>
        </w:tc>
        <w:tc>
          <w:tcPr>
            <w:tcW w:w="250" w:type="dxa"/>
          </w:tcPr>
          <w:p w14:paraId="3D0D92F4" w14:textId="77777777" w:rsidR="00174B27" w:rsidRPr="003D61A0" w:rsidRDefault="00174B27" w:rsidP="00F64A12">
            <w:pPr>
              <w:jc w:val="both"/>
              <w:rPr>
                <w:b/>
                <w:sz w:val="20"/>
                <w:szCs w:val="20"/>
                <w:lang w:val="en-US"/>
              </w:rPr>
            </w:pPr>
          </w:p>
        </w:tc>
        <w:tc>
          <w:tcPr>
            <w:tcW w:w="4790" w:type="dxa"/>
          </w:tcPr>
          <w:p w14:paraId="4CCB5DB3" w14:textId="77777777" w:rsidR="00174B27" w:rsidRPr="003D61A0" w:rsidRDefault="00174B27" w:rsidP="00F64A12">
            <w:pPr>
              <w:jc w:val="both"/>
              <w:rPr>
                <w:b/>
                <w:sz w:val="20"/>
                <w:szCs w:val="20"/>
              </w:rPr>
            </w:pPr>
          </w:p>
        </w:tc>
      </w:tr>
      <w:tr w:rsidR="00174B27" w:rsidRPr="003D61A0" w14:paraId="4C6BAB51" w14:textId="77777777" w:rsidTr="00F64A12">
        <w:tc>
          <w:tcPr>
            <w:tcW w:w="4500" w:type="dxa"/>
          </w:tcPr>
          <w:p w14:paraId="31B911B0" w14:textId="77777777" w:rsidR="00174B27" w:rsidRPr="003D61A0" w:rsidRDefault="0095039E" w:rsidP="0095039E">
            <w:pPr>
              <w:spacing w:after="60"/>
              <w:rPr>
                <w:b/>
                <w:sz w:val="20"/>
                <w:szCs w:val="20"/>
              </w:rPr>
            </w:pPr>
            <w:r w:rsidRPr="003D61A0">
              <w:rPr>
                <w:b/>
                <w:sz w:val="20"/>
                <w:szCs w:val="20"/>
                <w:lang w:val="en-US"/>
              </w:rPr>
              <w:t>Receiving Party:</w:t>
            </w:r>
          </w:p>
        </w:tc>
        <w:tc>
          <w:tcPr>
            <w:tcW w:w="250" w:type="dxa"/>
          </w:tcPr>
          <w:p w14:paraId="23E85C5D" w14:textId="77777777" w:rsidR="00174B27" w:rsidRPr="003D61A0" w:rsidRDefault="00174B27" w:rsidP="003B1EAE">
            <w:pPr>
              <w:spacing w:after="60"/>
              <w:jc w:val="center"/>
              <w:rPr>
                <w:b/>
                <w:sz w:val="20"/>
                <w:szCs w:val="20"/>
              </w:rPr>
            </w:pPr>
          </w:p>
        </w:tc>
        <w:tc>
          <w:tcPr>
            <w:tcW w:w="4790" w:type="dxa"/>
          </w:tcPr>
          <w:p w14:paraId="242C23F1" w14:textId="77777777" w:rsidR="00174B27" w:rsidRPr="003D61A0" w:rsidRDefault="0095039E" w:rsidP="0095039E">
            <w:pPr>
              <w:spacing w:after="60"/>
              <w:rPr>
                <w:b/>
                <w:sz w:val="20"/>
                <w:szCs w:val="20"/>
                <w:lang w:val="en-US"/>
              </w:rPr>
            </w:pPr>
            <w:r w:rsidRPr="003D61A0">
              <w:rPr>
                <w:b/>
                <w:sz w:val="20"/>
                <w:szCs w:val="20"/>
              </w:rPr>
              <w:t>Принимающая Сторона</w:t>
            </w:r>
            <w:r w:rsidRPr="003D61A0">
              <w:rPr>
                <w:b/>
                <w:sz w:val="20"/>
                <w:szCs w:val="20"/>
                <w:lang w:val="en-US"/>
              </w:rPr>
              <w:t>:</w:t>
            </w:r>
          </w:p>
        </w:tc>
      </w:tr>
      <w:tr w:rsidR="008E4BBB" w:rsidRPr="003D61A0" w14:paraId="26256C36" w14:textId="77777777" w:rsidTr="00F64A12">
        <w:tc>
          <w:tcPr>
            <w:tcW w:w="4500" w:type="dxa"/>
          </w:tcPr>
          <w:p w14:paraId="5998294D" w14:textId="77777777" w:rsidR="008E4BBB" w:rsidRPr="00794D36" w:rsidRDefault="00794D36" w:rsidP="00A37BE1">
            <w:pPr>
              <w:spacing w:before="120"/>
              <w:rPr>
                <w:sz w:val="20"/>
                <w:szCs w:val="20"/>
              </w:rPr>
            </w:pPr>
            <w:r>
              <w:rPr>
                <w:rFonts w:eastAsia="SimSun"/>
                <w:b/>
                <w:bCs/>
                <w:color w:val="000000"/>
                <w:sz w:val="20"/>
                <w:lang w:eastAsia="zh-CN"/>
              </w:rPr>
              <w:t>………………………</w:t>
            </w:r>
            <w:r w:rsidR="00A37BE1">
              <w:rPr>
                <w:rFonts w:eastAsia="SimSun"/>
                <w:b/>
                <w:bCs/>
                <w:color w:val="000000"/>
                <w:sz w:val="20"/>
                <w:lang w:eastAsia="zh-CN"/>
              </w:rPr>
              <w:t>……………………</w:t>
            </w:r>
          </w:p>
        </w:tc>
        <w:tc>
          <w:tcPr>
            <w:tcW w:w="250" w:type="dxa"/>
          </w:tcPr>
          <w:p w14:paraId="3D7557DF" w14:textId="77777777" w:rsidR="008E4BBB" w:rsidRPr="003D61A0" w:rsidRDefault="008E4BBB" w:rsidP="00A37BE1">
            <w:pPr>
              <w:spacing w:before="120"/>
              <w:jc w:val="center"/>
              <w:rPr>
                <w:b/>
                <w:sz w:val="20"/>
                <w:szCs w:val="20"/>
                <w:lang w:val="en-US"/>
              </w:rPr>
            </w:pPr>
          </w:p>
        </w:tc>
        <w:tc>
          <w:tcPr>
            <w:tcW w:w="4790" w:type="dxa"/>
          </w:tcPr>
          <w:p w14:paraId="59B8EB3D" w14:textId="77777777" w:rsidR="008E4BBB" w:rsidRPr="00794D36" w:rsidRDefault="00794D36" w:rsidP="00A37BE1">
            <w:pPr>
              <w:spacing w:before="120"/>
              <w:rPr>
                <w:sz w:val="20"/>
                <w:szCs w:val="20"/>
              </w:rPr>
            </w:pPr>
            <w:r>
              <w:rPr>
                <w:rFonts w:eastAsia="SimSun"/>
                <w:b/>
                <w:bCs/>
                <w:color w:val="000000"/>
                <w:sz w:val="20"/>
                <w:lang w:eastAsia="zh-CN"/>
              </w:rPr>
              <w:t>………………………</w:t>
            </w:r>
            <w:r w:rsidR="00A37BE1">
              <w:rPr>
                <w:rFonts w:eastAsia="SimSun"/>
                <w:b/>
                <w:bCs/>
                <w:color w:val="000000"/>
                <w:sz w:val="20"/>
                <w:lang w:eastAsia="zh-CN"/>
              </w:rPr>
              <w:t>…………………..</w:t>
            </w:r>
          </w:p>
        </w:tc>
      </w:tr>
      <w:tr w:rsidR="008E4BBB" w:rsidRPr="003D61A0" w14:paraId="2ECB039B" w14:textId="77777777" w:rsidTr="00F64A12">
        <w:tc>
          <w:tcPr>
            <w:tcW w:w="4500" w:type="dxa"/>
          </w:tcPr>
          <w:p w14:paraId="04B5206C" w14:textId="77777777" w:rsidR="008E4BBB" w:rsidRPr="003D61A0" w:rsidRDefault="008E4BBB" w:rsidP="003B1EAE">
            <w:pPr>
              <w:spacing w:after="60"/>
              <w:jc w:val="both"/>
              <w:rPr>
                <w:b/>
                <w:sz w:val="20"/>
                <w:szCs w:val="20"/>
                <w:lang w:val="en-US"/>
              </w:rPr>
            </w:pPr>
          </w:p>
        </w:tc>
        <w:tc>
          <w:tcPr>
            <w:tcW w:w="250" w:type="dxa"/>
          </w:tcPr>
          <w:p w14:paraId="33A989AE" w14:textId="77777777" w:rsidR="008E4BBB" w:rsidRPr="003D61A0" w:rsidRDefault="008E4BBB" w:rsidP="003B1EAE">
            <w:pPr>
              <w:spacing w:after="60"/>
              <w:jc w:val="both"/>
              <w:rPr>
                <w:b/>
                <w:sz w:val="20"/>
                <w:szCs w:val="20"/>
                <w:lang w:val="en-US"/>
              </w:rPr>
            </w:pPr>
          </w:p>
        </w:tc>
        <w:tc>
          <w:tcPr>
            <w:tcW w:w="4790" w:type="dxa"/>
          </w:tcPr>
          <w:p w14:paraId="0A13A5C4" w14:textId="77777777" w:rsidR="008E4BBB" w:rsidRPr="003D61A0" w:rsidRDefault="008E4BBB" w:rsidP="003B1EAE">
            <w:pPr>
              <w:spacing w:after="60"/>
              <w:jc w:val="both"/>
              <w:rPr>
                <w:b/>
                <w:sz w:val="20"/>
                <w:szCs w:val="20"/>
                <w:lang w:val="en-US"/>
              </w:rPr>
            </w:pPr>
          </w:p>
        </w:tc>
      </w:tr>
      <w:tr w:rsidR="008E4BBB" w:rsidRPr="003D61A0" w14:paraId="67F3FF0E" w14:textId="77777777" w:rsidTr="00F64A12">
        <w:tc>
          <w:tcPr>
            <w:tcW w:w="4500" w:type="dxa"/>
          </w:tcPr>
          <w:p w14:paraId="3D561C03" w14:textId="77777777" w:rsidR="008E4BBB" w:rsidRPr="003D61A0" w:rsidRDefault="008E4BBB" w:rsidP="00F64A12">
            <w:pPr>
              <w:pStyle w:val="BodyTextIndent2"/>
              <w:tabs>
                <w:tab w:val="left" w:pos="1212"/>
                <w:tab w:val="right" w:pos="4200"/>
              </w:tabs>
              <w:spacing w:before="120"/>
              <w:ind w:left="14" w:right="202"/>
              <w:rPr>
                <w:sz w:val="20"/>
                <w:szCs w:val="20"/>
                <w:lang w:val="en-US"/>
              </w:rPr>
            </w:pPr>
            <w:r w:rsidRPr="003D61A0">
              <w:rPr>
                <w:sz w:val="20"/>
                <w:szCs w:val="20"/>
                <w:lang w:val="en-US"/>
              </w:rPr>
              <w:t>Name:</w:t>
            </w:r>
            <w:r w:rsidRPr="003D61A0">
              <w:rPr>
                <w:sz w:val="20"/>
                <w:szCs w:val="20"/>
                <w:lang w:val="en-US"/>
              </w:rPr>
              <w:tab/>
            </w:r>
            <w:r w:rsidR="00794D36" w:rsidRPr="003D61A0">
              <w:rPr>
                <w:sz w:val="20"/>
                <w:lang w:val="en-US"/>
              </w:rPr>
              <w:t>……………………………</w:t>
            </w:r>
          </w:p>
          <w:p w14:paraId="2B7D7C9A" w14:textId="77777777" w:rsidR="008E4BBB" w:rsidRPr="003D61A0" w:rsidRDefault="008E4BBB" w:rsidP="00F64A12">
            <w:pPr>
              <w:pStyle w:val="Signatures"/>
              <w:numPr>
                <w:ilvl w:val="0"/>
                <w:numId w:val="0"/>
              </w:numPr>
              <w:tabs>
                <w:tab w:val="clear" w:pos="4320"/>
                <w:tab w:val="clear" w:pos="5040"/>
                <w:tab w:val="clear" w:pos="5616"/>
                <w:tab w:val="clear" w:pos="6552"/>
                <w:tab w:val="clear" w:pos="7488"/>
                <w:tab w:val="left" w:pos="1212"/>
                <w:tab w:val="right" w:pos="4200"/>
              </w:tabs>
              <w:overflowPunct w:val="0"/>
              <w:autoSpaceDE w:val="0"/>
              <w:autoSpaceDN w:val="0"/>
              <w:adjustRightInd w:val="0"/>
              <w:spacing w:before="120"/>
              <w:ind w:right="202"/>
              <w:textAlignment w:val="baseline"/>
              <w:rPr>
                <w:sz w:val="20"/>
                <w:lang w:val="en-US"/>
              </w:rPr>
            </w:pPr>
            <w:r w:rsidRPr="003D61A0">
              <w:rPr>
                <w:sz w:val="20"/>
                <w:lang w:val="en-US"/>
              </w:rPr>
              <w:t>Signature:</w:t>
            </w:r>
            <w:r w:rsidRPr="003D61A0">
              <w:rPr>
                <w:sz w:val="20"/>
                <w:lang w:val="en-US"/>
              </w:rPr>
              <w:tab/>
              <w:t>……………………………</w:t>
            </w:r>
          </w:p>
          <w:p w14:paraId="0821EDCD" w14:textId="77777777" w:rsidR="008E4BBB" w:rsidRPr="008E4BBB" w:rsidRDefault="008E4BBB" w:rsidP="008E4BBB">
            <w:pPr>
              <w:pStyle w:val="BodyTextIndent2"/>
              <w:tabs>
                <w:tab w:val="left" w:pos="1212"/>
                <w:tab w:val="right" w:pos="4200"/>
              </w:tabs>
              <w:spacing w:before="120" w:after="0"/>
              <w:ind w:left="14" w:right="202"/>
              <w:rPr>
                <w:sz w:val="20"/>
                <w:szCs w:val="20"/>
                <w:lang w:val="en-US"/>
              </w:rPr>
            </w:pPr>
            <w:r w:rsidRPr="003D61A0">
              <w:rPr>
                <w:sz w:val="20"/>
                <w:szCs w:val="20"/>
                <w:lang w:val="en-US"/>
              </w:rPr>
              <w:t>Position:</w:t>
            </w:r>
            <w:r w:rsidRPr="003D61A0">
              <w:rPr>
                <w:sz w:val="20"/>
                <w:szCs w:val="20"/>
                <w:lang w:val="en-US"/>
              </w:rPr>
              <w:tab/>
            </w:r>
            <w:r w:rsidR="00794D36" w:rsidRPr="003D61A0">
              <w:rPr>
                <w:sz w:val="20"/>
                <w:lang w:val="en-US"/>
              </w:rPr>
              <w:t>……………………………</w:t>
            </w:r>
          </w:p>
        </w:tc>
        <w:tc>
          <w:tcPr>
            <w:tcW w:w="250" w:type="dxa"/>
          </w:tcPr>
          <w:p w14:paraId="18AC7A63" w14:textId="77777777" w:rsidR="008E4BBB" w:rsidRPr="003D61A0" w:rsidRDefault="008E4BBB" w:rsidP="00F64A12">
            <w:pPr>
              <w:pStyle w:val="BodyTextIndent2"/>
              <w:tabs>
                <w:tab w:val="left" w:pos="1212"/>
                <w:tab w:val="right" w:pos="4200"/>
              </w:tabs>
              <w:spacing w:before="120"/>
              <w:ind w:left="14" w:right="202"/>
              <w:rPr>
                <w:sz w:val="20"/>
                <w:szCs w:val="20"/>
                <w:lang w:val="en-US"/>
              </w:rPr>
            </w:pPr>
          </w:p>
        </w:tc>
        <w:tc>
          <w:tcPr>
            <w:tcW w:w="4790" w:type="dxa"/>
          </w:tcPr>
          <w:p w14:paraId="2BDFE230" w14:textId="77777777" w:rsidR="008E4BBB" w:rsidRPr="00A37BE1" w:rsidRDefault="008E4BBB" w:rsidP="00F64A12">
            <w:pPr>
              <w:pStyle w:val="BodyTextIndent2"/>
              <w:tabs>
                <w:tab w:val="left" w:pos="1212"/>
                <w:tab w:val="right" w:pos="4200"/>
              </w:tabs>
              <w:spacing w:before="120"/>
              <w:ind w:left="14" w:right="202"/>
              <w:rPr>
                <w:sz w:val="20"/>
                <w:szCs w:val="20"/>
              </w:rPr>
            </w:pPr>
            <w:r w:rsidRPr="003D61A0">
              <w:rPr>
                <w:sz w:val="20"/>
                <w:szCs w:val="20"/>
              </w:rPr>
              <w:t>Имя:</w:t>
            </w:r>
            <w:r w:rsidRPr="003D61A0">
              <w:rPr>
                <w:sz w:val="20"/>
                <w:szCs w:val="20"/>
              </w:rPr>
              <w:tab/>
            </w:r>
            <w:r w:rsidR="00794D36" w:rsidRPr="003D61A0">
              <w:rPr>
                <w:sz w:val="20"/>
                <w:lang w:val="en-US"/>
              </w:rPr>
              <w:t>……………………………</w:t>
            </w:r>
            <w:r w:rsidR="00A37BE1">
              <w:rPr>
                <w:sz w:val="20"/>
              </w:rPr>
              <w:t>……</w:t>
            </w:r>
          </w:p>
          <w:p w14:paraId="46F50415" w14:textId="77777777" w:rsidR="008E4BBB" w:rsidRPr="003D61A0" w:rsidRDefault="008E4BBB" w:rsidP="00F64A12">
            <w:pPr>
              <w:pStyle w:val="Signatures"/>
              <w:numPr>
                <w:ilvl w:val="0"/>
                <w:numId w:val="0"/>
              </w:numPr>
              <w:tabs>
                <w:tab w:val="clear" w:pos="4320"/>
                <w:tab w:val="clear" w:pos="5040"/>
                <w:tab w:val="clear" w:pos="5616"/>
                <w:tab w:val="clear" w:pos="6552"/>
                <w:tab w:val="clear" w:pos="7488"/>
                <w:tab w:val="left" w:pos="1212"/>
                <w:tab w:val="right" w:pos="4200"/>
              </w:tabs>
              <w:overflowPunct w:val="0"/>
              <w:autoSpaceDE w:val="0"/>
              <w:autoSpaceDN w:val="0"/>
              <w:adjustRightInd w:val="0"/>
              <w:spacing w:before="120"/>
              <w:ind w:right="202"/>
              <w:textAlignment w:val="baseline"/>
              <w:rPr>
                <w:sz w:val="20"/>
                <w:lang w:val="ru-RU"/>
              </w:rPr>
            </w:pPr>
            <w:r w:rsidRPr="003D61A0">
              <w:rPr>
                <w:sz w:val="20"/>
                <w:lang w:val="ru-RU"/>
              </w:rPr>
              <w:t>Подпись:</w:t>
            </w:r>
            <w:r w:rsidRPr="003D61A0">
              <w:rPr>
                <w:sz w:val="20"/>
                <w:lang w:val="ru-RU"/>
              </w:rPr>
              <w:tab/>
              <w:t>…………………………...……</w:t>
            </w:r>
            <w:r w:rsidR="00A37BE1">
              <w:rPr>
                <w:sz w:val="20"/>
                <w:lang w:val="ru-RU"/>
              </w:rPr>
              <w:t>.</w:t>
            </w:r>
          </w:p>
          <w:p w14:paraId="40AA7FC2" w14:textId="77777777" w:rsidR="008E4BBB" w:rsidRPr="00A37BE1" w:rsidRDefault="008E4BBB" w:rsidP="00F64A12">
            <w:pPr>
              <w:pStyle w:val="BodyTextIndent2"/>
              <w:tabs>
                <w:tab w:val="left" w:pos="1212"/>
                <w:tab w:val="right" w:pos="4200"/>
              </w:tabs>
              <w:spacing w:before="120" w:after="0"/>
              <w:ind w:left="14" w:right="202"/>
              <w:rPr>
                <w:sz w:val="20"/>
                <w:szCs w:val="20"/>
              </w:rPr>
            </w:pPr>
            <w:r w:rsidRPr="003D61A0">
              <w:rPr>
                <w:sz w:val="20"/>
                <w:szCs w:val="20"/>
              </w:rPr>
              <w:t>Должность:</w:t>
            </w:r>
            <w:r w:rsidRPr="003D61A0">
              <w:rPr>
                <w:sz w:val="20"/>
                <w:szCs w:val="20"/>
              </w:rPr>
              <w:tab/>
            </w:r>
            <w:r w:rsidR="00794D36" w:rsidRPr="003D61A0">
              <w:rPr>
                <w:sz w:val="20"/>
                <w:lang w:val="en-US"/>
              </w:rPr>
              <w:t>……………………………</w:t>
            </w:r>
            <w:r w:rsidR="00A37BE1">
              <w:rPr>
                <w:sz w:val="20"/>
              </w:rPr>
              <w:t>……</w:t>
            </w:r>
          </w:p>
        </w:tc>
      </w:tr>
      <w:tr w:rsidR="008E4BBB" w:rsidRPr="003D61A0" w14:paraId="3D07D7C1" w14:textId="77777777" w:rsidTr="00F64A12">
        <w:tc>
          <w:tcPr>
            <w:tcW w:w="4500" w:type="dxa"/>
          </w:tcPr>
          <w:p w14:paraId="168CA42A" w14:textId="77777777" w:rsidR="008E4BBB" w:rsidRPr="003D61A0" w:rsidRDefault="008E4BBB" w:rsidP="003B1EAE">
            <w:pPr>
              <w:spacing w:after="60"/>
              <w:rPr>
                <w:sz w:val="20"/>
                <w:szCs w:val="20"/>
              </w:rPr>
            </w:pPr>
          </w:p>
        </w:tc>
        <w:tc>
          <w:tcPr>
            <w:tcW w:w="250" w:type="dxa"/>
          </w:tcPr>
          <w:p w14:paraId="2C829E33" w14:textId="77777777" w:rsidR="008E4BBB" w:rsidRPr="003D61A0" w:rsidRDefault="008E4BBB" w:rsidP="003B1EAE">
            <w:pPr>
              <w:spacing w:after="60"/>
              <w:jc w:val="center"/>
              <w:rPr>
                <w:b/>
                <w:sz w:val="20"/>
                <w:szCs w:val="20"/>
              </w:rPr>
            </w:pPr>
          </w:p>
        </w:tc>
        <w:tc>
          <w:tcPr>
            <w:tcW w:w="4790" w:type="dxa"/>
          </w:tcPr>
          <w:p w14:paraId="29FBD42F" w14:textId="77777777" w:rsidR="008E4BBB" w:rsidRPr="003D61A0" w:rsidRDefault="008E4BBB" w:rsidP="003B1EAE">
            <w:pPr>
              <w:spacing w:after="60"/>
              <w:jc w:val="center"/>
              <w:rPr>
                <w:b/>
                <w:sz w:val="20"/>
                <w:szCs w:val="20"/>
              </w:rPr>
            </w:pPr>
          </w:p>
        </w:tc>
      </w:tr>
      <w:tr w:rsidR="008E4BBB" w:rsidRPr="003D61A0" w14:paraId="36DEF43D" w14:textId="77777777" w:rsidTr="00F64A12">
        <w:tc>
          <w:tcPr>
            <w:tcW w:w="4500" w:type="dxa"/>
          </w:tcPr>
          <w:p w14:paraId="70ECE84B" w14:textId="77777777" w:rsidR="008E4BBB" w:rsidRPr="003D61A0" w:rsidRDefault="0095039E" w:rsidP="003B1EAE">
            <w:pPr>
              <w:spacing w:after="60"/>
              <w:rPr>
                <w:b/>
                <w:sz w:val="20"/>
                <w:szCs w:val="20"/>
              </w:rPr>
            </w:pPr>
            <w:r w:rsidRPr="003D61A0">
              <w:rPr>
                <w:b/>
                <w:sz w:val="20"/>
                <w:szCs w:val="20"/>
                <w:lang w:val="en-US"/>
              </w:rPr>
              <w:t>Disclosing Party:</w:t>
            </w:r>
          </w:p>
        </w:tc>
        <w:tc>
          <w:tcPr>
            <w:tcW w:w="250" w:type="dxa"/>
          </w:tcPr>
          <w:p w14:paraId="4B9875A3" w14:textId="77777777" w:rsidR="008E4BBB" w:rsidRPr="003D61A0" w:rsidRDefault="008E4BBB" w:rsidP="003B1EAE">
            <w:pPr>
              <w:spacing w:after="60"/>
              <w:jc w:val="center"/>
              <w:rPr>
                <w:b/>
                <w:sz w:val="20"/>
                <w:szCs w:val="20"/>
              </w:rPr>
            </w:pPr>
          </w:p>
        </w:tc>
        <w:tc>
          <w:tcPr>
            <w:tcW w:w="4790" w:type="dxa"/>
          </w:tcPr>
          <w:p w14:paraId="32E5D9BD" w14:textId="77777777" w:rsidR="008E4BBB" w:rsidRPr="003D61A0" w:rsidRDefault="0095039E" w:rsidP="003B1EAE">
            <w:pPr>
              <w:spacing w:after="60"/>
              <w:rPr>
                <w:b/>
                <w:sz w:val="20"/>
                <w:szCs w:val="20"/>
                <w:lang w:val="en-US"/>
              </w:rPr>
            </w:pPr>
            <w:r w:rsidRPr="003D61A0">
              <w:rPr>
                <w:b/>
                <w:sz w:val="20"/>
                <w:szCs w:val="20"/>
              </w:rPr>
              <w:t>Раскрывающая Сторона</w:t>
            </w:r>
            <w:r w:rsidRPr="003D61A0">
              <w:rPr>
                <w:b/>
                <w:sz w:val="20"/>
                <w:szCs w:val="20"/>
                <w:lang w:val="en-US"/>
              </w:rPr>
              <w:t>:</w:t>
            </w:r>
          </w:p>
        </w:tc>
      </w:tr>
      <w:tr w:rsidR="008E4BBB" w:rsidRPr="003D61A0" w14:paraId="00CA1FF7" w14:textId="77777777" w:rsidTr="00F64A12">
        <w:tc>
          <w:tcPr>
            <w:tcW w:w="4500" w:type="dxa"/>
          </w:tcPr>
          <w:p w14:paraId="224C9411" w14:textId="77777777" w:rsidR="008E4BBB" w:rsidRPr="0095039E" w:rsidRDefault="0095039E" w:rsidP="003B1EAE">
            <w:pPr>
              <w:spacing w:after="60"/>
              <w:rPr>
                <w:b/>
                <w:sz w:val="20"/>
                <w:szCs w:val="20"/>
              </w:rPr>
            </w:pPr>
            <w:r>
              <w:rPr>
                <w:rStyle w:val="tlid-translation"/>
                <w:b/>
                <w:sz w:val="20"/>
                <w:szCs w:val="20"/>
              </w:rPr>
              <w:t xml:space="preserve"> </w:t>
            </w:r>
          </w:p>
        </w:tc>
        <w:tc>
          <w:tcPr>
            <w:tcW w:w="250" w:type="dxa"/>
          </w:tcPr>
          <w:p w14:paraId="6ED903B9" w14:textId="77777777" w:rsidR="008E4BBB" w:rsidRPr="003D61A0" w:rsidRDefault="008E4BBB" w:rsidP="003B1EAE">
            <w:pPr>
              <w:spacing w:after="60"/>
              <w:jc w:val="center"/>
              <w:rPr>
                <w:b/>
                <w:sz w:val="20"/>
                <w:szCs w:val="20"/>
                <w:lang w:val="en-US"/>
              </w:rPr>
            </w:pPr>
          </w:p>
        </w:tc>
        <w:tc>
          <w:tcPr>
            <w:tcW w:w="4790" w:type="dxa"/>
          </w:tcPr>
          <w:p w14:paraId="1670CF37" w14:textId="77777777" w:rsidR="008E4BBB" w:rsidRPr="003D61A0" w:rsidRDefault="0095039E" w:rsidP="003B1EAE">
            <w:pPr>
              <w:spacing w:after="60"/>
              <w:rPr>
                <w:b/>
                <w:sz w:val="20"/>
                <w:szCs w:val="20"/>
              </w:rPr>
            </w:pPr>
            <w:r>
              <w:rPr>
                <w:b/>
                <w:sz w:val="20"/>
                <w:szCs w:val="20"/>
              </w:rPr>
              <w:t xml:space="preserve"> </w:t>
            </w:r>
          </w:p>
        </w:tc>
      </w:tr>
      <w:tr w:rsidR="008E4BBB" w:rsidRPr="005F5DFD" w14:paraId="4F2C774A" w14:textId="77777777" w:rsidTr="00F64A12">
        <w:tc>
          <w:tcPr>
            <w:tcW w:w="4500" w:type="dxa"/>
          </w:tcPr>
          <w:p w14:paraId="6538F5EF" w14:textId="77777777" w:rsidR="008E4BBB" w:rsidRPr="005A21EF" w:rsidRDefault="0095039E" w:rsidP="003B1EAE">
            <w:pPr>
              <w:spacing w:after="60"/>
              <w:rPr>
                <w:sz w:val="20"/>
                <w:szCs w:val="20"/>
                <w:lang w:val="en-US"/>
              </w:rPr>
            </w:pPr>
            <w:r w:rsidRPr="00A13164">
              <w:rPr>
                <w:rStyle w:val="tlid-translation"/>
                <w:b/>
                <w:sz w:val="20"/>
                <w:szCs w:val="20"/>
                <w:lang w:val="en-US"/>
              </w:rPr>
              <w:t>"</w:t>
            </w:r>
            <w:r w:rsidRPr="00A13164">
              <w:rPr>
                <w:b/>
                <w:sz w:val="20"/>
                <w:szCs w:val="20"/>
                <w:lang w:val="en-US"/>
              </w:rPr>
              <w:t>RUBICON WIRELESS COMMUNICATION Ltd.</w:t>
            </w:r>
            <w:r w:rsidRPr="00A13164">
              <w:rPr>
                <w:rStyle w:val="tlid-translation"/>
                <w:b/>
                <w:sz w:val="20"/>
                <w:szCs w:val="20"/>
                <w:lang w:val="en-US"/>
              </w:rPr>
              <w:t xml:space="preserve">" </w:t>
            </w:r>
            <w:r w:rsidR="005F5DFD">
              <w:rPr>
                <w:rStyle w:val="tlid-translation"/>
                <w:b/>
                <w:sz w:val="20"/>
                <w:szCs w:val="20"/>
                <w:lang w:val="en-US"/>
              </w:rPr>
              <w:t>LLC</w:t>
            </w:r>
          </w:p>
        </w:tc>
        <w:tc>
          <w:tcPr>
            <w:tcW w:w="250" w:type="dxa"/>
          </w:tcPr>
          <w:p w14:paraId="553FBC4C" w14:textId="77777777" w:rsidR="008E4BBB" w:rsidRPr="005A21EF" w:rsidRDefault="008E4BBB" w:rsidP="003B1EAE">
            <w:pPr>
              <w:spacing w:after="60"/>
              <w:jc w:val="center"/>
              <w:rPr>
                <w:b/>
                <w:sz w:val="20"/>
                <w:szCs w:val="20"/>
                <w:lang w:val="en-US"/>
              </w:rPr>
            </w:pPr>
          </w:p>
        </w:tc>
        <w:tc>
          <w:tcPr>
            <w:tcW w:w="4790" w:type="dxa"/>
          </w:tcPr>
          <w:p w14:paraId="09279930" w14:textId="77777777" w:rsidR="008E4BBB" w:rsidRPr="0095039E" w:rsidRDefault="0095039E" w:rsidP="0095039E">
            <w:pPr>
              <w:spacing w:after="60"/>
              <w:rPr>
                <w:b/>
                <w:sz w:val="20"/>
                <w:szCs w:val="20"/>
                <w:lang w:val="en-US"/>
              </w:rPr>
            </w:pPr>
            <w:r w:rsidRPr="00A13164">
              <w:rPr>
                <w:b/>
                <w:sz w:val="20"/>
                <w:szCs w:val="20"/>
              </w:rPr>
              <w:t>ООО</w:t>
            </w:r>
            <w:r w:rsidRPr="0095039E">
              <w:rPr>
                <w:b/>
                <w:sz w:val="20"/>
                <w:szCs w:val="20"/>
                <w:lang w:val="en-US"/>
              </w:rPr>
              <w:t xml:space="preserve"> «</w:t>
            </w:r>
            <w:r w:rsidRPr="00A13164">
              <w:rPr>
                <w:b/>
                <w:sz w:val="20"/>
                <w:szCs w:val="20"/>
                <w:lang w:val="en-US"/>
              </w:rPr>
              <w:t>RUBICON</w:t>
            </w:r>
            <w:r w:rsidRPr="0095039E">
              <w:rPr>
                <w:b/>
                <w:sz w:val="20"/>
                <w:szCs w:val="20"/>
                <w:lang w:val="en-US"/>
              </w:rPr>
              <w:t xml:space="preserve"> </w:t>
            </w:r>
            <w:r w:rsidRPr="00A13164">
              <w:rPr>
                <w:b/>
                <w:sz w:val="20"/>
                <w:szCs w:val="20"/>
                <w:lang w:val="en-US"/>
              </w:rPr>
              <w:t>WIRELESS</w:t>
            </w:r>
            <w:r w:rsidRPr="0095039E">
              <w:rPr>
                <w:b/>
                <w:sz w:val="20"/>
                <w:szCs w:val="20"/>
                <w:lang w:val="en-US"/>
              </w:rPr>
              <w:t xml:space="preserve"> </w:t>
            </w:r>
            <w:r w:rsidRPr="00A13164">
              <w:rPr>
                <w:b/>
                <w:sz w:val="20"/>
                <w:szCs w:val="20"/>
                <w:lang w:val="en-US"/>
              </w:rPr>
              <w:t>COMMUNICATION</w:t>
            </w:r>
            <w:r w:rsidRPr="0095039E">
              <w:rPr>
                <w:b/>
                <w:sz w:val="20"/>
                <w:szCs w:val="20"/>
                <w:lang w:val="en-US"/>
              </w:rPr>
              <w:t>»</w:t>
            </w:r>
          </w:p>
        </w:tc>
      </w:tr>
      <w:tr w:rsidR="008E4BBB" w:rsidRPr="003D61A0" w14:paraId="3453FB7A" w14:textId="77777777" w:rsidTr="00F64A12">
        <w:tc>
          <w:tcPr>
            <w:tcW w:w="4500" w:type="dxa"/>
          </w:tcPr>
          <w:p w14:paraId="77E93C34" w14:textId="77777777" w:rsidR="008E4BBB" w:rsidRPr="005A21EF" w:rsidRDefault="008E4BBB" w:rsidP="00A71A6A">
            <w:pPr>
              <w:pStyle w:val="BodyTextIndent2"/>
              <w:tabs>
                <w:tab w:val="left" w:pos="1320"/>
              </w:tabs>
              <w:spacing w:after="0" w:line="240" w:lineRule="auto"/>
              <w:ind w:left="12" w:right="266"/>
              <w:rPr>
                <w:sz w:val="20"/>
                <w:szCs w:val="20"/>
                <w:lang w:val="en-US"/>
              </w:rPr>
            </w:pPr>
            <w:r w:rsidRPr="003D61A0">
              <w:rPr>
                <w:sz w:val="20"/>
                <w:szCs w:val="20"/>
                <w:lang w:val="en-US"/>
              </w:rPr>
              <w:t>Name:</w:t>
            </w:r>
            <w:r w:rsidRPr="003D61A0">
              <w:rPr>
                <w:sz w:val="20"/>
                <w:szCs w:val="20"/>
                <w:lang w:val="en-US"/>
              </w:rPr>
              <w:tab/>
            </w:r>
            <w:r w:rsidR="00376079">
              <w:rPr>
                <w:sz w:val="20"/>
                <w:szCs w:val="20"/>
                <w:lang w:val="en-US"/>
              </w:rPr>
              <w:t>Dmitry Shukov</w:t>
            </w:r>
            <w:r w:rsidR="0095039E" w:rsidRPr="005A21EF">
              <w:rPr>
                <w:sz w:val="20"/>
                <w:szCs w:val="20"/>
                <w:lang w:val="en-US"/>
              </w:rPr>
              <w:t xml:space="preserve"> </w:t>
            </w:r>
          </w:p>
          <w:p w14:paraId="49B78D6D" w14:textId="77777777" w:rsidR="008E4BBB" w:rsidRPr="003D61A0" w:rsidRDefault="008E4BBB" w:rsidP="00CF4724">
            <w:pPr>
              <w:pStyle w:val="BodyTextIndent2"/>
              <w:tabs>
                <w:tab w:val="left" w:pos="1320"/>
              </w:tabs>
              <w:spacing w:before="360" w:after="0" w:line="240" w:lineRule="auto"/>
              <w:ind w:left="12" w:right="266"/>
              <w:rPr>
                <w:sz w:val="20"/>
                <w:szCs w:val="20"/>
                <w:lang w:val="en-US"/>
              </w:rPr>
            </w:pPr>
            <w:r w:rsidRPr="003D61A0">
              <w:rPr>
                <w:sz w:val="20"/>
                <w:szCs w:val="20"/>
                <w:lang w:val="en-US"/>
              </w:rPr>
              <w:t>Signature:</w:t>
            </w:r>
            <w:r w:rsidRPr="003D61A0">
              <w:rPr>
                <w:sz w:val="20"/>
                <w:szCs w:val="20"/>
                <w:lang w:val="en-US"/>
              </w:rPr>
              <w:tab/>
            </w:r>
          </w:p>
          <w:p w14:paraId="21B9763A" w14:textId="77777777" w:rsidR="008E4BBB" w:rsidRPr="003D61A0" w:rsidRDefault="008E4BBB" w:rsidP="0095039E">
            <w:pPr>
              <w:pStyle w:val="BodyTextIndent2"/>
              <w:tabs>
                <w:tab w:val="left" w:pos="1320"/>
              </w:tabs>
              <w:spacing w:before="120" w:after="0" w:line="240" w:lineRule="auto"/>
              <w:ind w:left="12" w:right="266"/>
              <w:rPr>
                <w:sz w:val="20"/>
                <w:szCs w:val="20"/>
                <w:lang w:val="en-US"/>
              </w:rPr>
            </w:pPr>
            <w:r w:rsidRPr="0095039E">
              <w:rPr>
                <w:sz w:val="20"/>
                <w:szCs w:val="20"/>
                <w:lang w:val="en-US"/>
              </w:rPr>
              <w:t>Position:</w:t>
            </w:r>
            <w:r w:rsidRPr="0095039E">
              <w:rPr>
                <w:sz w:val="20"/>
                <w:szCs w:val="20"/>
                <w:lang w:val="en-US"/>
              </w:rPr>
              <w:tab/>
            </w:r>
            <w:r w:rsidR="00376079">
              <w:rPr>
                <w:rStyle w:val="tlid-translation"/>
                <w:sz w:val="20"/>
                <w:szCs w:val="20"/>
                <w:lang w:val="en-US"/>
              </w:rPr>
              <w:t>CEO</w:t>
            </w:r>
            <w:r w:rsidR="0095039E" w:rsidRPr="00A13164">
              <w:rPr>
                <w:rStyle w:val="tlid-translation"/>
                <w:sz w:val="20"/>
                <w:szCs w:val="20"/>
                <w:lang w:val="en-US"/>
              </w:rPr>
              <w:t xml:space="preserve"> </w:t>
            </w:r>
          </w:p>
        </w:tc>
        <w:tc>
          <w:tcPr>
            <w:tcW w:w="250" w:type="dxa"/>
          </w:tcPr>
          <w:p w14:paraId="62F94A90" w14:textId="77777777" w:rsidR="008E4BBB" w:rsidRPr="003D61A0" w:rsidRDefault="008E4BBB" w:rsidP="00A71A6A">
            <w:pPr>
              <w:pStyle w:val="BodyTextIndent2"/>
              <w:tabs>
                <w:tab w:val="left" w:pos="1212"/>
                <w:tab w:val="right" w:pos="4200"/>
              </w:tabs>
              <w:spacing w:after="0" w:line="240" w:lineRule="auto"/>
              <w:ind w:left="14" w:right="202"/>
              <w:rPr>
                <w:sz w:val="20"/>
                <w:szCs w:val="20"/>
                <w:lang w:val="en-US"/>
              </w:rPr>
            </w:pPr>
          </w:p>
        </w:tc>
        <w:tc>
          <w:tcPr>
            <w:tcW w:w="4790" w:type="dxa"/>
          </w:tcPr>
          <w:p w14:paraId="10AE58B2" w14:textId="77777777" w:rsidR="008E4BBB" w:rsidRPr="003D61A0" w:rsidRDefault="008E4BBB" w:rsidP="00A71A6A">
            <w:pPr>
              <w:pStyle w:val="BodyTextIndent2"/>
              <w:tabs>
                <w:tab w:val="left" w:pos="1320"/>
              </w:tabs>
              <w:spacing w:after="0" w:line="240" w:lineRule="auto"/>
              <w:ind w:left="12" w:right="266"/>
              <w:rPr>
                <w:sz w:val="20"/>
                <w:szCs w:val="20"/>
              </w:rPr>
            </w:pPr>
            <w:r w:rsidRPr="003D61A0">
              <w:rPr>
                <w:sz w:val="20"/>
                <w:szCs w:val="20"/>
              </w:rPr>
              <w:t>Имя:</w:t>
            </w:r>
            <w:r w:rsidRPr="003D61A0">
              <w:rPr>
                <w:sz w:val="20"/>
                <w:szCs w:val="20"/>
              </w:rPr>
              <w:tab/>
            </w:r>
            <w:r w:rsidR="00A657E3">
              <w:rPr>
                <w:sz w:val="20"/>
                <w:szCs w:val="20"/>
              </w:rPr>
              <w:t>Дмитрий Шуков</w:t>
            </w:r>
          </w:p>
          <w:p w14:paraId="0B8D6B1A" w14:textId="77777777" w:rsidR="008E4BBB" w:rsidRPr="00C5579C" w:rsidRDefault="008E4BBB" w:rsidP="00CF4724">
            <w:pPr>
              <w:pStyle w:val="BodyTextIndent2"/>
              <w:tabs>
                <w:tab w:val="left" w:pos="1320"/>
              </w:tabs>
              <w:spacing w:before="360" w:after="0" w:line="240" w:lineRule="auto"/>
              <w:ind w:left="12" w:right="266"/>
              <w:rPr>
                <w:sz w:val="20"/>
                <w:szCs w:val="20"/>
              </w:rPr>
            </w:pPr>
            <w:r w:rsidRPr="00C5579C">
              <w:rPr>
                <w:sz w:val="20"/>
                <w:szCs w:val="20"/>
              </w:rPr>
              <w:t>Подпись:</w:t>
            </w:r>
            <w:r w:rsidRPr="00C5579C">
              <w:rPr>
                <w:sz w:val="20"/>
                <w:szCs w:val="20"/>
              </w:rPr>
              <w:tab/>
            </w:r>
          </w:p>
          <w:p w14:paraId="4B526E08" w14:textId="77777777" w:rsidR="008E4BBB" w:rsidRPr="003D61A0" w:rsidRDefault="008E4BBB" w:rsidP="0095039E">
            <w:pPr>
              <w:tabs>
                <w:tab w:val="left" w:pos="1320"/>
              </w:tabs>
              <w:spacing w:before="120"/>
              <w:ind w:left="12" w:right="266"/>
              <w:jc w:val="both"/>
              <w:rPr>
                <w:sz w:val="20"/>
                <w:szCs w:val="20"/>
              </w:rPr>
            </w:pPr>
            <w:r w:rsidRPr="003D61A0">
              <w:rPr>
                <w:sz w:val="20"/>
                <w:szCs w:val="20"/>
              </w:rPr>
              <w:t>Должность:</w:t>
            </w:r>
            <w:r w:rsidRPr="003D61A0">
              <w:rPr>
                <w:sz w:val="20"/>
                <w:szCs w:val="20"/>
              </w:rPr>
              <w:tab/>
            </w:r>
            <w:r w:rsidR="0095039E">
              <w:rPr>
                <w:sz w:val="20"/>
                <w:szCs w:val="20"/>
              </w:rPr>
              <w:t>Генеральн</w:t>
            </w:r>
            <w:r w:rsidR="00A657E3">
              <w:rPr>
                <w:sz w:val="20"/>
                <w:szCs w:val="20"/>
              </w:rPr>
              <w:t>ый</w:t>
            </w:r>
            <w:r w:rsidR="0095039E">
              <w:rPr>
                <w:sz w:val="20"/>
                <w:szCs w:val="20"/>
              </w:rPr>
              <w:t xml:space="preserve"> директор</w:t>
            </w:r>
          </w:p>
        </w:tc>
      </w:tr>
      <w:tr w:rsidR="008E4BBB" w:rsidRPr="003D61A0" w14:paraId="4273CAEA" w14:textId="77777777" w:rsidTr="00F64A12">
        <w:tc>
          <w:tcPr>
            <w:tcW w:w="4500" w:type="dxa"/>
          </w:tcPr>
          <w:p w14:paraId="14E3579B" w14:textId="77777777" w:rsidR="008E4BBB" w:rsidRPr="003D61A0" w:rsidRDefault="008E4BBB" w:rsidP="003B1EAE">
            <w:pPr>
              <w:spacing w:after="60"/>
              <w:rPr>
                <w:sz w:val="20"/>
                <w:szCs w:val="20"/>
              </w:rPr>
            </w:pPr>
          </w:p>
        </w:tc>
        <w:tc>
          <w:tcPr>
            <w:tcW w:w="250" w:type="dxa"/>
          </w:tcPr>
          <w:p w14:paraId="70A49871" w14:textId="77777777" w:rsidR="008E4BBB" w:rsidRPr="003D61A0" w:rsidRDefault="008E4BBB" w:rsidP="003B1EAE">
            <w:pPr>
              <w:spacing w:after="60"/>
              <w:jc w:val="center"/>
              <w:rPr>
                <w:b/>
                <w:sz w:val="20"/>
                <w:szCs w:val="20"/>
              </w:rPr>
            </w:pPr>
          </w:p>
        </w:tc>
        <w:tc>
          <w:tcPr>
            <w:tcW w:w="4790" w:type="dxa"/>
          </w:tcPr>
          <w:p w14:paraId="75791DA9" w14:textId="77777777" w:rsidR="008E4BBB" w:rsidRPr="003D61A0" w:rsidRDefault="008E4BBB" w:rsidP="003B1EAE">
            <w:pPr>
              <w:spacing w:after="60"/>
              <w:jc w:val="center"/>
              <w:rPr>
                <w:b/>
                <w:sz w:val="20"/>
                <w:szCs w:val="20"/>
              </w:rPr>
            </w:pPr>
          </w:p>
        </w:tc>
      </w:tr>
      <w:tr w:rsidR="008E4BBB" w:rsidRPr="003D61A0" w14:paraId="1D587B8C" w14:textId="77777777" w:rsidTr="00F64A12">
        <w:tc>
          <w:tcPr>
            <w:tcW w:w="4500" w:type="dxa"/>
          </w:tcPr>
          <w:p w14:paraId="6F3C49D9" w14:textId="77777777" w:rsidR="008E4BBB" w:rsidRPr="0095039E" w:rsidRDefault="0095039E" w:rsidP="00A71A6A">
            <w:pPr>
              <w:pStyle w:val="BodyTextIndent2"/>
              <w:tabs>
                <w:tab w:val="left" w:pos="1320"/>
              </w:tabs>
              <w:spacing w:before="120" w:after="0" w:line="240" w:lineRule="auto"/>
              <w:ind w:left="12" w:right="266"/>
              <w:rPr>
                <w:sz w:val="20"/>
                <w:szCs w:val="20"/>
              </w:rPr>
            </w:pPr>
            <w:r>
              <w:rPr>
                <w:sz w:val="20"/>
                <w:szCs w:val="20"/>
              </w:rPr>
              <w:t xml:space="preserve"> </w:t>
            </w:r>
          </w:p>
        </w:tc>
        <w:tc>
          <w:tcPr>
            <w:tcW w:w="250" w:type="dxa"/>
          </w:tcPr>
          <w:p w14:paraId="76E9F7AD" w14:textId="77777777" w:rsidR="008E4BBB" w:rsidRPr="005A21EF" w:rsidRDefault="008E4BBB" w:rsidP="003B1EAE">
            <w:pPr>
              <w:pStyle w:val="BodyTextIndent2"/>
              <w:tabs>
                <w:tab w:val="left" w:pos="1212"/>
                <w:tab w:val="right" w:pos="4200"/>
              </w:tabs>
              <w:spacing w:after="0"/>
              <w:ind w:left="14" w:right="202"/>
              <w:rPr>
                <w:sz w:val="20"/>
                <w:szCs w:val="20"/>
              </w:rPr>
            </w:pPr>
          </w:p>
        </w:tc>
        <w:tc>
          <w:tcPr>
            <w:tcW w:w="4790" w:type="dxa"/>
          </w:tcPr>
          <w:p w14:paraId="08CF8CC8" w14:textId="77777777" w:rsidR="008E4BBB" w:rsidRPr="005A21EF" w:rsidRDefault="0095039E" w:rsidP="00A71A6A">
            <w:pPr>
              <w:pStyle w:val="BodyTextIndent2"/>
              <w:tabs>
                <w:tab w:val="left" w:pos="1320"/>
              </w:tabs>
              <w:spacing w:before="120" w:after="0" w:line="240" w:lineRule="auto"/>
              <w:ind w:left="12" w:right="266"/>
              <w:rPr>
                <w:sz w:val="20"/>
                <w:szCs w:val="20"/>
              </w:rPr>
            </w:pPr>
            <w:r>
              <w:rPr>
                <w:sz w:val="20"/>
                <w:szCs w:val="20"/>
              </w:rPr>
              <w:t xml:space="preserve"> </w:t>
            </w:r>
          </w:p>
        </w:tc>
      </w:tr>
    </w:tbl>
    <w:p w14:paraId="668867C0" w14:textId="77777777" w:rsidR="00471919" w:rsidRDefault="00471919" w:rsidP="003B1EAE">
      <w:pPr>
        <w:rPr>
          <w:sz w:val="20"/>
          <w:szCs w:val="20"/>
        </w:rPr>
      </w:pPr>
    </w:p>
    <w:p w14:paraId="1A010BF1" w14:textId="77777777" w:rsidR="0095039E" w:rsidRPr="003D61A0" w:rsidRDefault="0095039E" w:rsidP="003B1EAE">
      <w:pPr>
        <w:rPr>
          <w:sz w:val="20"/>
          <w:szCs w:val="20"/>
        </w:rPr>
      </w:pPr>
    </w:p>
    <w:sectPr w:rsidR="0095039E" w:rsidRPr="003D61A0" w:rsidSect="000E7315">
      <w:footerReference w:type="default" r:id="rId7"/>
      <w:pgSz w:w="11906" w:h="16838" w:code="9"/>
      <w:pgMar w:top="1008" w:right="1440" w:bottom="1008" w:left="180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DC6DF8" w14:textId="77777777" w:rsidR="00DD5D2B" w:rsidRDefault="00DD5D2B" w:rsidP="00F64A12">
      <w:r>
        <w:separator/>
      </w:r>
    </w:p>
  </w:endnote>
  <w:endnote w:type="continuationSeparator" w:id="0">
    <w:p w14:paraId="2D8D3CBD" w14:textId="77777777" w:rsidR="00DD5D2B" w:rsidRDefault="00DD5D2B" w:rsidP="00F64A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ET">
    <w:altName w:val="Times New Roman"/>
    <w:charset w:val="00"/>
    <w:family w:val="auto"/>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B88F8" w14:textId="77777777" w:rsidR="00F64A12" w:rsidRDefault="00587E26">
    <w:pPr>
      <w:pStyle w:val="Footer"/>
      <w:jc w:val="right"/>
    </w:pPr>
    <w:r>
      <w:fldChar w:fldCharType="begin"/>
    </w:r>
    <w:r>
      <w:instrText xml:space="preserve"> PAGE   \* MERGEFORMAT </w:instrText>
    </w:r>
    <w:r>
      <w:fldChar w:fldCharType="separate"/>
    </w:r>
    <w:r w:rsidR="00456AEB">
      <w:rPr>
        <w:noProof/>
      </w:rPr>
      <w:t>1</w:t>
    </w:r>
    <w:r>
      <w:rPr>
        <w:noProof/>
      </w:rPr>
      <w:fldChar w:fldCharType="end"/>
    </w:r>
  </w:p>
  <w:p w14:paraId="006239E3" w14:textId="77777777" w:rsidR="00F64A12" w:rsidRDefault="00F64A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FEF7B9" w14:textId="77777777" w:rsidR="00DD5D2B" w:rsidRDefault="00DD5D2B" w:rsidP="00F64A12">
      <w:r>
        <w:separator/>
      </w:r>
    </w:p>
  </w:footnote>
  <w:footnote w:type="continuationSeparator" w:id="0">
    <w:p w14:paraId="7B82E992" w14:textId="77777777" w:rsidR="00DD5D2B" w:rsidRDefault="00DD5D2B" w:rsidP="00F64A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D5765"/>
    <w:multiLevelType w:val="multilevel"/>
    <w:tmpl w:val="DE805392"/>
    <w:lvl w:ilvl="0">
      <w:start w:val="1"/>
      <w:numFmt w:val="decimal"/>
      <w:pStyle w:val="Level1"/>
      <w:isLgl/>
      <w:lvlText w:val="Article %1."/>
      <w:lvlJc w:val="left"/>
      <w:pPr>
        <w:tabs>
          <w:tab w:val="num" w:pos="1440"/>
        </w:tabs>
        <w:ind w:left="720" w:hanging="720"/>
      </w:pPr>
      <w:rPr>
        <w:rFonts w:ascii="Times New Roman" w:hAnsi="Times New Roman" w:hint="default"/>
        <w:b/>
        <w:i w:val="0"/>
        <w:sz w:val="22"/>
        <w:u w:val="none"/>
      </w:rPr>
    </w:lvl>
    <w:lvl w:ilvl="1">
      <w:start w:val="1"/>
      <w:numFmt w:val="decimal"/>
      <w:pStyle w:val="Level2"/>
      <w:isLgl/>
      <w:lvlText w:val="%1.%2"/>
      <w:lvlJc w:val="left"/>
      <w:pPr>
        <w:tabs>
          <w:tab w:val="num" w:pos="720"/>
        </w:tabs>
        <w:ind w:left="720" w:hanging="720"/>
      </w:pPr>
      <w:rPr>
        <w:rFonts w:ascii="Times New Roman" w:hAnsi="Times New Roman" w:hint="default"/>
        <w:b w:val="0"/>
        <w:i w:val="0"/>
        <w:sz w:val="22"/>
        <w:u w:val="none"/>
      </w:rPr>
    </w:lvl>
    <w:lvl w:ilvl="2">
      <w:start w:val="1"/>
      <w:numFmt w:val="upperLetter"/>
      <w:pStyle w:val="Schedule1"/>
      <w:lvlText w:val="(%3)"/>
      <w:lvlJc w:val="left"/>
      <w:pPr>
        <w:tabs>
          <w:tab w:val="num" w:pos="1440"/>
        </w:tabs>
        <w:ind w:left="1440" w:hanging="720"/>
      </w:pPr>
      <w:rPr>
        <w:rFonts w:ascii="Times New Roman" w:hAnsi="Times New Roman" w:hint="default"/>
        <w:b w:val="0"/>
        <w:i w:val="0"/>
        <w:sz w:val="22"/>
        <w:u w:val="none"/>
      </w:rPr>
    </w:lvl>
    <w:lvl w:ilvl="3">
      <w:start w:val="1"/>
      <w:numFmt w:val="decimal"/>
      <w:pStyle w:val="Schedule2"/>
      <w:lvlText w:val="(%4)"/>
      <w:lvlJc w:val="left"/>
      <w:pPr>
        <w:tabs>
          <w:tab w:val="num" w:pos="2160"/>
        </w:tabs>
        <w:ind w:left="2160" w:hanging="720"/>
      </w:pPr>
      <w:rPr>
        <w:rFonts w:ascii="Times New Roman" w:hAnsi="Times New Roman" w:hint="default"/>
        <w:b w:val="0"/>
        <w:i w:val="0"/>
        <w:sz w:val="22"/>
        <w:u w:val="none"/>
      </w:rPr>
    </w:lvl>
    <w:lvl w:ilvl="4">
      <w:start w:val="1"/>
      <w:numFmt w:val="lowerLetter"/>
      <w:pStyle w:val="Schedule3"/>
      <w:lvlText w:val="(%5)"/>
      <w:lvlJc w:val="left"/>
      <w:pPr>
        <w:tabs>
          <w:tab w:val="num" w:pos="2880"/>
        </w:tabs>
        <w:ind w:left="2880" w:hanging="720"/>
      </w:pPr>
      <w:rPr>
        <w:rFonts w:hint="default"/>
        <w:sz w:val="22"/>
        <w:u w:val="none"/>
      </w:rPr>
    </w:lvl>
    <w:lvl w:ilvl="5">
      <w:start w:val="1"/>
      <w:numFmt w:val="lowerRoman"/>
      <w:pStyle w:val="Standard"/>
      <w:lvlText w:val="(%6)"/>
      <w:lvlJc w:val="left"/>
      <w:pPr>
        <w:tabs>
          <w:tab w:val="num" w:pos="3600"/>
        </w:tabs>
        <w:ind w:left="3600" w:hanging="720"/>
      </w:pPr>
      <w:rPr>
        <w:rFonts w:hint="default"/>
        <w:sz w:val="22"/>
        <w:u w:val="none"/>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1" w15:restartNumberingAfterBreak="0">
    <w:nsid w:val="47F54669"/>
    <w:multiLevelType w:val="hybridMultilevel"/>
    <w:tmpl w:val="CA8E33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D0C1419"/>
    <w:multiLevelType w:val="multilevel"/>
    <w:tmpl w:val="7C9CEECE"/>
    <w:lvl w:ilvl="0">
      <w:start w:val="1"/>
      <w:numFmt w:val="upperLetter"/>
      <w:pStyle w:val="Heading1"/>
      <w:lvlText w:val="%1."/>
      <w:lvlJc w:val="left"/>
      <w:pPr>
        <w:tabs>
          <w:tab w:val="num" w:pos="720"/>
        </w:tabs>
        <w:ind w:left="720" w:hanging="720"/>
      </w:pPr>
      <w:rPr>
        <w:rFonts w:ascii="Times New Roman" w:hAnsi="Times New Roman" w:hint="default"/>
        <w:b/>
        <w:i w:val="0"/>
        <w:sz w:val="22"/>
      </w:rPr>
    </w:lvl>
    <w:lvl w:ilvl="1">
      <w:start w:val="1"/>
      <w:numFmt w:val="decimal"/>
      <w:pStyle w:val="Heading2"/>
      <w:lvlText w:val="%2."/>
      <w:lvlJc w:val="left"/>
      <w:pPr>
        <w:tabs>
          <w:tab w:val="num" w:pos="720"/>
        </w:tabs>
        <w:ind w:left="720" w:hanging="720"/>
      </w:pPr>
      <w:rPr>
        <w:rFonts w:ascii="Times New Roman" w:hAnsi="Times New Roman" w:hint="default"/>
        <w:b/>
        <w:i w:val="0"/>
        <w:caps/>
        <w:sz w:val="22"/>
      </w:rPr>
    </w:lvl>
    <w:lvl w:ilvl="2">
      <w:start w:val="1"/>
      <w:numFmt w:val="decimal"/>
      <w:pStyle w:val="Heading3"/>
      <w:lvlText w:val="%2.%3."/>
      <w:lvlJc w:val="left"/>
      <w:pPr>
        <w:tabs>
          <w:tab w:val="num" w:pos="1440"/>
        </w:tabs>
        <w:ind w:left="1440" w:hanging="720"/>
      </w:pPr>
      <w:rPr>
        <w:rFonts w:ascii="Times New Roman" w:hAnsi="Times New Roman" w:hint="default"/>
        <w:b/>
        <w:i w:val="0"/>
        <w:sz w:val="22"/>
      </w:rPr>
    </w:lvl>
    <w:lvl w:ilvl="3">
      <w:start w:val="1"/>
      <w:numFmt w:val="decimal"/>
      <w:pStyle w:val="Heading4"/>
      <w:lvlText w:val="%2.%3.%4."/>
      <w:lvlJc w:val="left"/>
      <w:pPr>
        <w:tabs>
          <w:tab w:val="num" w:pos="2160"/>
        </w:tabs>
        <w:ind w:left="2160" w:hanging="720"/>
      </w:pPr>
      <w:rPr>
        <w:rFonts w:ascii="Times New Roman" w:hAnsi="Times New Roman" w:hint="default"/>
        <w:b/>
        <w:i w:val="0"/>
        <w:sz w:val="22"/>
      </w:rPr>
    </w:lvl>
    <w:lvl w:ilvl="4">
      <w:start w:val="1"/>
      <w:numFmt w:val="decimal"/>
      <w:pStyle w:val="Heading5"/>
      <w:lvlText w:val="(%5)"/>
      <w:lvlJc w:val="left"/>
      <w:pPr>
        <w:tabs>
          <w:tab w:val="num" w:pos="2160"/>
        </w:tabs>
        <w:ind w:left="2160" w:hanging="720"/>
      </w:pPr>
      <w:rPr>
        <w:rFonts w:ascii="Times New Roman" w:hAnsi="Times New Roman" w:hint="default"/>
        <w:b/>
        <w:i w:val="0"/>
        <w:sz w:val="22"/>
      </w:rPr>
    </w:lvl>
    <w:lvl w:ilvl="5">
      <w:start w:val="1"/>
      <w:numFmt w:val="lowerLetter"/>
      <w:pStyle w:val="Heading6"/>
      <w:lvlText w:val="(%6)"/>
      <w:lvlJc w:val="left"/>
      <w:pPr>
        <w:tabs>
          <w:tab w:val="num" w:pos="2880"/>
        </w:tabs>
        <w:ind w:left="2880" w:hanging="720"/>
      </w:pPr>
      <w:rPr>
        <w:rFonts w:ascii="Times New Roman" w:hAnsi="Times New Roman" w:hint="default"/>
        <w:b w:val="0"/>
        <w:i w:val="0"/>
        <w:sz w:val="22"/>
      </w:rPr>
    </w:lvl>
    <w:lvl w:ilvl="6">
      <w:start w:val="1"/>
      <w:numFmt w:val="lowerRoman"/>
      <w:pStyle w:val="Heading7"/>
      <w:lvlText w:val="%7)"/>
      <w:lvlJc w:val="left"/>
      <w:pPr>
        <w:tabs>
          <w:tab w:val="num" w:pos="2880"/>
        </w:tabs>
        <w:ind w:left="2880" w:hanging="720"/>
      </w:pPr>
      <w:rPr>
        <w:rFonts w:ascii="Times New Roman" w:hAnsi="Times New Roman" w:hint="default"/>
        <w:b w:val="0"/>
        <w:i w:val="0"/>
        <w:sz w:val="22"/>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num w:numId="1">
    <w:abstractNumId w:val="2"/>
  </w:num>
  <w:num w:numId="2">
    <w:abstractNumId w:val="0"/>
  </w:num>
  <w:num w:numId="3">
    <w:abstractNumId w:val="1"/>
  </w:num>
  <w:num w:numId="4">
    <w:abstractNumId w:val="2"/>
  </w:num>
  <w:num w:numId="5">
    <w:abstractNumId w:val="2"/>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A96"/>
    <w:rsid w:val="000670F2"/>
    <w:rsid w:val="00077ADD"/>
    <w:rsid w:val="000909D2"/>
    <w:rsid w:val="00093999"/>
    <w:rsid w:val="000E0A4F"/>
    <w:rsid w:val="000E7315"/>
    <w:rsid w:val="00124540"/>
    <w:rsid w:val="0014583F"/>
    <w:rsid w:val="001675F3"/>
    <w:rsid w:val="00174B27"/>
    <w:rsid w:val="001C4226"/>
    <w:rsid w:val="001D4113"/>
    <w:rsid w:val="001E36CC"/>
    <w:rsid w:val="001F033C"/>
    <w:rsid w:val="001F0DF0"/>
    <w:rsid w:val="001F4CFE"/>
    <w:rsid w:val="001F63E2"/>
    <w:rsid w:val="001F7D55"/>
    <w:rsid w:val="002012ED"/>
    <w:rsid w:val="00205148"/>
    <w:rsid w:val="00256F24"/>
    <w:rsid w:val="002624A2"/>
    <w:rsid w:val="002C4DF6"/>
    <w:rsid w:val="002E01BB"/>
    <w:rsid w:val="002E36A1"/>
    <w:rsid w:val="00301B47"/>
    <w:rsid w:val="00320867"/>
    <w:rsid w:val="003411F4"/>
    <w:rsid w:val="003537B4"/>
    <w:rsid w:val="00376079"/>
    <w:rsid w:val="003A6A6D"/>
    <w:rsid w:val="003B1EAE"/>
    <w:rsid w:val="003B77BA"/>
    <w:rsid w:val="003C6A12"/>
    <w:rsid w:val="003D61A0"/>
    <w:rsid w:val="004100C1"/>
    <w:rsid w:val="00456AEB"/>
    <w:rsid w:val="00471919"/>
    <w:rsid w:val="00492034"/>
    <w:rsid w:val="004932A1"/>
    <w:rsid w:val="004A464D"/>
    <w:rsid w:val="004C7423"/>
    <w:rsid w:val="004D0809"/>
    <w:rsid w:val="005073C3"/>
    <w:rsid w:val="00542A7E"/>
    <w:rsid w:val="0054780F"/>
    <w:rsid w:val="00563B1F"/>
    <w:rsid w:val="005803F8"/>
    <w:rsid w:val="00587E26"/>
    <w:rsid w:val="005A21EF"/>
    <w:rsid w:val="005B30F2"/>
    <w:rsid w:val="005D7C8C"/>
    <w:rsid w:val="005F5DFD"/>
    <w:rsid w:val="005F615A"/>
    <w:rsid w:val="00636F56"/>
    <w:rsid w:val="00640E29"/>
    <w:rsid w:val="00670878"/>
    <w:rsid w:val="00683B37"/>
    <w:rsid w:val="00687A99"/>
    <w:rsid w:val="00693E1A"/>
    <w:rsid w:val="007001F9"/>
    <w:rsid w:val="007140E5"/>
    <w:rsid w:val="0072299E"/>
    <w:rsid w:val="00726F2B"/>
    <w:rsid w:val="00731B34"/>
    <w:rsid w:val="00761253"/>
    <w:rsid w:val="00784EC8"/>
    <w:rsid w:val="00794D36"/>
    <w:rsid w:val="007B1138"/>
    <w:rsid w:val="007B4F97"/>
    <w:rsid w:val="007C5CC2"/>
    <w:rsid w:val="007F6EA0"/>
    <w:rsid w:val="00801DC8"/>
    <w:rsid w:val="00842F09"/>
    <w:rsid w:val="0084365A"/>
    <w:rsid w:val="00856C39"/>
    <w:rsid w:val="00857E61"/>
    <w:rsid w:val="008943E7"/>
    <w:rsid w:val="008C5FFE"/>
    <w:rsid w:val="008E4BBB"/>
    <w:rsid w:val="00925152"/>
    <w:rsid w:val="0095039E"/>
    <w:rsid w:val="009711C4"/>
    <w:rsid w:val="00986053"/>
    <w:rsid w:val="009A1E5D"/>
    <w:rsid w:val="009E7A96"/>
    <w:rsid w:val="00A13164"/>
    <w:rsid w:val="00A37BE1"/>
    <w:rsid w:val="00A657E3"/>
    <w:rsid w:val="00A71A6A"/>
    <w:rsid w:val="00A815E0"/>
    <w:rsid w:val="00A95053"/>
    <w:rsid w:val="00AA4FCB"/>
    <w:rsid w:val="00AB0747"/>
    <w:rsid w:val="00AF540A"/>
    <w:rsid w:val="00B87191"/>
    <w:rsid w:val="00BB77E7"/>
    <w:rsid w:val="00BC0A2A"/>
    <w:rsid w:val="00BE3A1C"/>
    <w:rsid w:val="00C04410"/>
    <w:rsid w:val="00C065C7"/>
    <w:rsid w:val="00C5579C"/>
    <w:rsid w:val="00C77BE6"/>
    <w:rsid w:val="00CA3B2C"/>
    <w:rsid w:val="00CF4724"/>
    <w:rsid w:val="00D11D4B"/>
    <w:rsid w:val="00D27B8A"/>
    <w:rsid w:val="00D314B0"/>
    <w:rsid w:val="00D56C33"/>
    <w:rsid w:val="00D670CA"/>
    <w:rsid w:val="00D701DA"/>
    <w:rsid w:val="00D711C8"/>
    <w:rsid w:val="00DB5B24"/>
    <w:rsid w:val="00DB6031"/>
    <w:rsid w:val="00DD5D2B"/>
    <w:rsid w:val="00E007CC"/>
    <w:rsid w:val="00E02D0E"/>
    <w:rsid w:val="00E21142"/>
    <w:rsid w:val="00E3605A"/>
    <w:rsid w:val="00E77A1E"/>
    <w:rsid w:val="00EB14DA"/>
    <w:rsid w:val="00F1387A"/>
    <w:rsid w:val="00F26E7B"/>
    <w:rsid w:val="00F5445A"/>
    <w:rsid w:val="00F62933"/>
    <w:rsid w:val="00F64A12"/>
    <w:rsid w:val="00F75930"/>
    <w:rsid w:val="00FD40A7"/>
    <w:rsid w:val="00FF372E"/>
    <w:rsid w:val="00FF40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F18280"/>
  <w15:docId w15:val="{684FBB5C-A9D5-40FA-80E1-F4DBFE731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F0DF0"/>
    <w:rPr>
      <w:sz w:val="24"/>
      <w:szCs w:val="24"/>
    </w:rPr>
  </w:style>
  <w:style w:type="paragraph" w:styleId="Heading1">
    <w:name w:val="heading 1"/>
    <w:basedOn w:val="Normal"/>
    <w:next w:val="Normal"/>
    <w:link w:val="Heading1Char"/>
    <w:qFormat/>
    <w:rsid w:val="00BE3A1C"/>
    <w:pPr>
      <w:keepNext/>
      <w:numPr>
        <w:numId w:val="1"/>
      </w:numPr>
      <w:overflowPunct w:val="0"/>
      <w:autoSpaceDE w:val="0"/>
      <w:autoSpaceDN w:val="0"/>
      <w:adjustRightInd w:val="0"/>
      <w:spacing w:before="360" w:after="360"/>
      <w:jc w:val="center"/>
      <w:textAlignment w:val="baseline"/>
      <w:outlineLvl w:val="0"/>
    </w:pPr>
    <w:rPr>
      <w:caps/>
      <w:kern w:val="28"/>
      <w:sz w:val="28"/>
      <w:szCs w:val="20"/>
      <w:lang w:val="en-GB" w:eastAsia="en-US"/>
    </w:rPr>
  </w:style>
  <w:style w:type="paragraph" w:styleId="Heading2">
    <w:name w:val="heading 2"/>
    <w:basedOn w:val="Normal"/>
    <w:next w:val="Normal"/>
    <w:link w:val="Heading2Char"/>
    <w:qFormat/>
    <w:rsid w:val="00BE3A1C"/>
    <w:pPr>
      <w:keepNext/>
      <w:numPr>
        <w:ilvl w:val="1"/>
        <w:numId w:val="1"/>
      </w:numPr>
      <w:overflowPunct w:val="0"/>
      <w:autoSpaceDE w:val="0"/>
      <w:autoSpaceDN w:val="0"/>
      <w:adjustRightInd w:val="0"/>
      <w:spacing w:before="360" w:after="360"/>
      <w:textAlignment w:val="baseline"/>
      <w:outlineLvl w:val="1"/>
    </w:pPr>
    <w:rPr>
      <w:szCs w:val="20"/>
      <w:lang w:val="en-GB" w:eastAsia="en-US"/>
    </w:rPr>
  </w:style>
  <w:style w:type="paragraph" w:styleId="Heading3">
    <w:name w:val="heading 3"/>
    <w:basedOn w:val="Normal"/>
    <w:next w:val="Normal"/>
    <w:link w:val="Heading3Char"/>
    <w:qFormat/>
    <w:rsid w:val="00BE3A1C"/>
    <w:pPr>
      <w:keepNext/>
      <w:numPr>
        <w:ilvl w:val="2"/>
        <w:numId w:val="1"/>
      </w:numPr>
      <w:overflowPunct w:val="0"/>
      <w:autoSpaceDE w:val="0"/>
      <w:autoSpaceDN w:val="0"/>
      <w:adjustRightInd w:val="0"/>
      <w:spacing w:before="60" w:after="120"/>
      <w:textAlignment w:val="baseline"/>
      <w:outlineLvl w:val="2"/>
    </w:pPr>
    <w:rPr>
      <w:szCs w:val="20"/>
      <w:lang w:eastAsia="en-US"/>
    </w:rPr>
  </w:style>
  <w:style w:type="paragraph" w:styleId="Heading4">
    <w:name w:val="heading 4"/>
    <w:basedOn w:val="Normal"/>
    <w:next w:val="Normal"/>
    <w:link w:val="Heading4Char"/>
    <w:qFormat/>
    <w:rsid w:val="00BE3A1C"/>
    <w:pPr>
      <w:keepNext/>
      <w:numPr>
        <w:ilvl w:val="3"/>
        <w:numId w:val="1"/>
      </w:numPr>
      <w:overflowPunct w:val="0"/>
      <w:autoSpaceDE w:val="0"/>
      <w:autoSpaceDN w:val="0"/>
      <w:adjustRightInd w:val="0"/>
      <w:spacing w:before="360" w:after="360"/>
      <w:textAlignment w:val="baseline"/>
      <w:outlineLvl w:val="3"/>
    </w:pPr>
    <w:rPr>
      <w:sz w:val="28"/>
      <w:szCs w:val="20"/>
      <w:lang w:val="en-GB" w:eastAsia="en-US"/>
    </w:rPr>
  </w:style>
  <w:style w:type="paragraph" w:styleId="Heading5">
    <w:name w:val="heading 5"/>
    <w:basedOn w:val="Normal"/>
    <w:next w:val="Normal"/>
    <w:link w:val="Heading5Char"/>
    <w:qFormat/>
    <w:rsid w:val="00BE3A1C"/>
    <w:pPr>
      <w:numPr>
        <w:ilvl w:val="4"/>
        <w:numId w:val="1"/>
      </w:numPr>
      <w:overflowPunct w:val="0"/>
      <w:autoSpaceDE w:val="0"/>
      <w:autoSpaceDN w:val="0"/>
      <w:adjustRightInd w:val="0"/>
      <w:spacing w:before="240" w:after="60"/>
      <w:textAlignment w:val="baseline"/>
      <w:outlineLvl w:val="4"/>
    </w:pPr>
    <w:rPr>
      <w:b/>
      <w:bCs/>
      <w:i/>
      <w:iCs/>
      <w:sz w:val="26"/>
      <w:szCs w:val="26"/>
      <w:lang w:val="en-GB" w:eastAsia="en-US"/>
    </w:rPr>
  </w:style>
  <w:style w:type="paragraph" w:styleId="Heading6">
    <w:name w:val="heading 6"/>
    <w:basedOn w:val="Normal"/>
    <w:next w:val="Normal"/>
    <w:link w:val="Heading6Char"/>
    <w:qFormat/>
    <w:rsid w:val="00BE3A1C"/>
    <w:pPr>
      <w:keepNext/>
      <w:numPr>
        <w:ilvl w:val="5"/>
        <w:numId w:val="1"/>
      </w:numPr>
      <w:overflowPunct w:val="0"/>
      <w:autoSpaceDE w:val="0"/>
      <w:autoSpaceDN w:val="0"/>
      <w:adjustRightInd w:val="0"/>
      <w:textAlignment w:val="baseline"/>
      <w:outlineLvl w:val="5"/>
    </w:pPr>
    <w:rPr>
      <w:b/>
      <w:sz w:val="22"/>
      <w:szCs w:val="20"/>
      <w:u w:val="single"/>
      <w:lang w:val="en-GB" w:eastAsia="en-US"/>
    </w:rPr>
  </w:style>
  <w:style w:type="paragraph" w:styleId="Heading7">
    <w:name w:val="heading 7"/>
    <w:basedOn w:val="Normal"/>
    <w:next w:val="Normal"/>
    <w:link w:val="Heading7Char"/>
    <w:qFormat/>
    <w:rsid w:val="00BE3A1C"/>
    <w:pPr>
      <w:keepNext/>
      <w:numPr>
        <w:ilvl w:val="6"/>
        <w:numId w:val="1"/>
      </w:numPr>
      <w:autoSpaceDE w:val="0"/>
      <w:autoSpaceDN w:val="0"/>
      <w:adjustRightInd w:val="0"/>
      <w:outlineLvl w:val="6"/>
    </w:pPr>
    <w:rPr>
      <w:b/>
      <w:bCs/>
      <w:szCs w:val="20"/>
      <w:lang w:eastAsia="en-US"/>
    </w:rPr>
  </w:style>
  <w:style w:type="paragraph" w:styleId="Heading9">
    <w:name w:val="heading 9"/>
    <w:basedOn w:val="Normal"/>
    <w:next w:val="Normal"/>
    <w:link w:val="Heading9Char"/>
    <w:semiHidden/>
    <w:unhideWhenUsed/>
    <w:qFormat/>
    <w:rsid w:val="00BE3A1C"/>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E7A9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rsid w:val="001F0DF0"/>
    <w:pPr>
      <w:spacing w:before="100" w:beforeAutospacing="1" w:after="100" w:afterAutospacing="1"/>
      <w:ind w:firstLine="400"/>
    </w:pPr>
    <w:rPr>
      <w:rFonts w:eastAsia="Arial Unicode MS"/>
      <w:sz w:val="29"/>
      <w:szCs w:val="29"/>
    </w:rPr>
  </w:style>
  <w:style w:type="paragraph" w:styleId="BodyText">
    <w:name w:val="Body Text"/>
    <w:basedOn w:val="Normal"/>
    <w:link w:val="BodyTextChar"/>
    <w:rsid w:val="00AF540A"/>
    <w:pPr>
      <w:spacing w:after="240"/>
      <w:jc w:val="both"/>
    </w:pPr>
    <w:rPr>
      <w:sz w:val="22"/>
      <w:szCs w:val="20"/>
      <w:lang w:val="en-GB" w:eastAsia="en-US"/>
    </w:rPr>
  </w:style>
  <w:style w:type="character" w:customStyle="1" w:styleId="BodyTextChar">
    <w:name w:val="Body Text Char"/>
    <w:link w:val="BodyText"/>
    <w:rsid w:val="00AF540A"/>
    <w:rPr>
      <w:sz w:val="22"/>
      <w:lang w:val="en-GB" w:eastAsia="en-US"/>
    </w:rPr>
  </w:style>
  <w:style w:type="character" w:customStyle="1" w:styleId="med1">
    <w:name w:val="med1"/>
    <w:basedOn w:val="DefaultParagraphFont"/>
    <w:rsid w:val="00AF540A"/>
  </w:style>
  <w:style w:type="character" w:customStyle="1" w:styleId="Heading1Char">
    <w:name w:val="Heading 1 Char"/>
    <w:link w:val="Heading1"/>
    <w:rsid w:val="00BE3A1C"/>
    <w:rPr>
      <w:caps/>
      <w:kern w:val="28"/>
      <w:sz w:val="28"/>
      <w:lang w:val="en-GB" w:eastAsia="en-US"/>
    </w:rPr>
  </w:style>
  <w:style w:type="character" w:customStyle="1" w:styleId="Heading2Char">
    <w:name w:val="Heading 2 Char"/>
    <w:link w:val="Heading2"/>
    <w:rsid w:val="00BE3A1C"/>
    <w:rPr>
      <w:sz w:val="24"/>
      <w:lang w:val="en-GB" w:eastAsia="en-US"/>
    </w:rPr>
  </w:style>
  <w:style w:type="character" w:customStyle="1" w:styleId="Heading3Char">
    <w:name w:val="Heading 3 Char"/>
    <w:link w:val="Heading3"/>
    <w:rsid w:val="00BE3A1C"/>
    <w:rPr>
      <w:sz w:val="24"/>
      <w:lang w:eastAsia="en-US"/>
    </w:rPr>
  </w:style>
  <w:style w:type="character" w:customStyle="1" w:styleId="Heading4Char">
    <w:name w:val="Heading 4 Char"/>
    <w:link w:val="Heading4"/>
    <w:rsid w:val="00BE3A1C"/>
    <w:rPr>
      <w:sz w:val="28"/>
      <w:lang w:val="en-GB" w:eastAsia="en-US"/>
    </w:rPr>
  </w:style>
  <w:style w:type="character" w:customStyle="1" w:styleId="Heading5Char">
    <w:name w:val="Heading 5 Char"/>
    <w:link w:val="Heading5"/>
    <w:rsid w:val="00BE3A1C"/>
    <w:rPr>
      <w:b/>
      <w:bCs/>
      <w:i/>
      <w:iCs/>
      <w:sz w:val="26"/>
      <w:szCs w:val="26"/>
      <w:lang w:val="en-GB" w:eastAsia="en-US"/>
    </w:rPr>
  </w:style>
  <w:style w:type="character" w:customStyle="1" w:styleId="Heading6Char">
    <w:name w:val="Heading 6 Char"/>
    <w:link w:val="Heading6"/>
    <w:rsid w:val="00BE3A1C"/>
    <w:rPr>
      <w:b/>
      <w:sz w:val="22"/>
      <w:u w:val="single"/>
      <w:lang w:val="en-GB" w:eastAsia="en-US"/>
    </w:rPr>
  </w:style>
  <w:style w:type="character" w:customStyle="1" w:styleId="Heading7Char">
    <w:name w:val="Heading 7 Char"/>
    <w:link w:val="Heading7"/>
    <w:rsid w:val="00BE3A1C"/>
    <w:rPr>
      <w:b/>
      <w:bCs/>
      <w:sz w:val="24"/>
      <w:lang w:eastAsia="en-US"/>
    </w:rPr>
  </w:style>
  <w:style w:type="paragraph" w:styleId="TOC3">
    <w:name w:val="toc 3"/>
    <w:basedOn w:val="Normal"/>
    <w:next w:val="Normal"/>
    <w:autoRedefine/>
    <w:rsid w:val="00BE3A1C"/>
    <w:pPr>
      <w:overflowPunct w:val="0"/>
      <w:autoSpaceDE w:val="0"/>
      <w:autoSpaceDN w:val="0"/>
      <w:adjustRightInd w:val="0"/>
      <w:textAlignment w:val="baseline"/>
    </w:pPr>
    <w:rPr>
      <w:noProof/>
      <w:sz w:val="22"/>
      <w:szCs w:val="20"/>
      <w:lang w:eastAsia="en-US"/>
    </w:rPr>
  </w:style>
  <w:style w:type="character" w:customStyle="1" w:styleId="Heading9Char">
    <w:name w:val="Heading 9 Char"/>
    <w:link w:val="Heading9"/>
    <w:semiHidden/>
    <w:rsid w:val="00BE3A1C"/>
    <w:rPr>
      <w:rFonts w:ascii="Cambria" w:eastAsia="Times New Roman" w:hAnsi="Cambria" w:cs="Times New Roman"/>
      <w:sz w:val="22"/>
      <w:szCs w:val="22"/>
    </w:rPr>
  </w:style>
  <w:style w:type="paragraph" w:styleId="BodyTextIndent2">
    <w:name w:val="Body Text Indent 2"/>
    <w:basedOn w:val="Normal"/>
    <w:link w:val="BodyTextIndent2Char"/>
    <w:rsid w:val="00BE3A1C"/>
    <w:pPr>
      <w:spacing w:after="120" w:line="480" w:lineRule="auto"/>
      <w:ind w:left="283"/>
    </w:pPr>
  </w:style>
  <w:style w:type="character" w:customStyle="1" w:styleId="BodyTextIndent2Char">
    <w:name w:val="Body Text Indent 2 Char"/>
    <w:link w:val="BodyTextIndent2"/>
    <w:rsid w:val="00BE3A1C"/>
    <w:rPr>
      <w:sz w:val="24"/>
      <w:szCs w:val="24"/>
    </w:rPr>
  </w:style>
  <w:style w:type="paragraph" w:customStyle="1" w:styleId="Level1">
    <w:name w:val="Level 1"/>
    <w:basedOn w:val="Normal"/>
    <w:next w:val="Level2"/>
    <w:rsid w:val="00BE3A1C"/>
    <w:pPr>
      <w:keepNext/>
      <w:numPr>
        <w:numId w:val="2"/>
      </w:numPr>
      <w:spacing w:after="240"/>
      <w:jc w:val="both"/>
    </w:pPr>
    <w:rPr>
      <w:b/>
      <w:caps/>
      <w:sz w:val="22"/>
      <w:szCs w:val="20"/>
      <w:lang w:val="en-GB" w:eastAsia="en-US"/>
    </w:rPr>
  </w:style>
  <w:style w:type="paragraph" w:customStyle="1" w:styleId="Level2">
    <w:name w:val="Level 2"/>
    <w:basedOn w:val="Normal"/>
    <w:rsid w:val="00BE3A1C"/>
    <w:pPr>
      <w:numPr>
        <w:ilvl w:val="1"/>
        <w:numId w:val="2"/>
      </w:numPr>
      <w:spacing w:after="240"/>
      <w:jc w:val="both"/>
    </w:pPr>
    <w:rPr>
      <w:sz w:val="22"/>
      <w:szCs w:val="20"/>
      <w:lang w:val="en-GB" w:eastAsia="en-US"/>
    </w:rPr>
  </w:style>
  <w:style w:type="paragraph" w:customStyle="1" w:styleId="Schedule1">
    <w:name w:val="Schedule 1"/>
    <w:basedOn w:val="Normal"/>
    <w:rsid w:val="00BE3A1C"/>
    <w:pPr>
      <w:numPr>
        <w:ilvl w:val="2"/>
        <w:numId w:val="2"/>
      </w:numPr>
      <w:spacing w:after="240"/>
      <w:jc w:val="both"/>
    </w:pPr>
    <w:rPr>
      <w:sz w:val="22"/>
      <w:szCs w:val="20"/>
      <w:lang w:val="en-GB" w:eastAsia="en-US"/>
    </w:rPr>
  </w:style>
  <w:style w:type="paragraph" w:customStyle="1" w:styleId="Schedule2">
    <w:name w:val="Schedule 2"/>
    <w:basedOn w:val="Normal"/>
    <w:rsid w:val="00BE3A1C"/>
    <w:pPr>
      <w:numPr>
        <w:ilvl w:val="3"/>
        <w:numId w:val="2"/>
      </w:numPr>
      <w:spacing w:after="240"/>
      <w:jc w:val="both"/>
    </w:pPr>
    <w:rPr>
      <w:sz w:val="22"/>
      <w:szCs w:val="20"/>
      <w:lang w:val="en-GB" w:eastAsia="en-US"/>
    </w:rPr>
  </w:style>
  <w:style w:type="paragraph" w:customStyle="1" w:styleId="Schedule3">
    <w:name w:val="Schedule 3"/>
    <w:basedOn w:val="Normal"/>
    <w:rsid w:val="00BE3A1C"/>
    <w:pPr>
      <w:numPr>
        <w:ilvl w:val="4"/>
        <w:numId w:val="2"/>
      </w:numPr>
      <w:spacing w:after="240"/>
      <w:jc w:val="both"/>
    </w:pPr>
    <w:rPr>
      <w:sz w:val="22"/>
      <w:szCs w:val="20"/>
      <w:lang w:val="en-GB" w:eastAsia="en-US"/>
    </w:rPr>
  </w:style>
  <w:style w:type="paragraph" w:customStyle="1" w:styleId="Signatures">
    <w:name w:val="Signatures"/>
    <w:basedOn w:val="Standard"/>
    <w:rsid w:val="00BE3A1C"/>
    <w:pPr>
      <w:tabs>
        <w:tab w:val="right" w:pos="4320"/>
        <w:tab w:val="left" w:pos="5040"/>
        <w:tab w:val="left" w:pos="5616"/>
        <w:tab w:val="left" w:pos="6552"/>
        <w:tab w:val="left" w:pos="7488"/>
      </w:tabs>
      <w:jc w:val="left"/>
    </w:pPr>
  </w:style>
  <w:style w:type="paragraph" w:customStyle="1" w:styleId="Standard">
    <w:name w:val="Standard"/>
    <w:basedOn w:val="Normal"/>
    <w:rsid w:val="00BE3A1C"/>
    <w:pPr>
      <w:numPr>
        <w:ilvl w:val="5"/>
        <w:numId w:val="2"/>
      </w:numPr>
      <w:jc w:val="both"/>
    </w:pPr>
    <w:rPr>
      <w:sz w:val="22"/>
      <w:szCs w:val="20"/>
      <w:lang w:val="en-GB" w:eastAsia="en-US"/>
    </w:rPr>
  </w:style>
  <w:style w:type="paragraph" w:customStyle="1" w:styleId="a">
    <w:name w:val="Норм.отступ"/>
    <w:basedOn w:val="Normal"/>
    <w:uiPriority w:val="99"/>
    <w:rsid w:val="00C77BE6"/>
    <w:pPr>
      <w:ind w:firstLine="709"/>
      <w:jc w:val="both"/>
    </w:pPr>
    <w:rPr>
      <w:rFonts w:ascii="TimesET" w:hAnsi="TimesET"/>
      <w:szCs w:val="20"/>
    </w:rPr>
  </w:style>
  <w:style w:type="character" w:styleId="Hyperlink">
    <w:name w:val="Hyperlink"/>
    <w:rsid w:val="002624A2"/>
    <w:rPr>
      <w:color w:val="0000FF"/>
      <w:u w:val="single"/>
    </w:rPr>
  </w:style>
  <w:style w:type="character" w:styleId="CommentReference">
    <w:name w:val="annotation reference"/>
    <w:rsid w:val="003537B4"/>
    <w:rPr>
      <w:sz w:val="16"/>
      <w:szCs w:val="16"/>
    </w:rPr>
  </w:style>
  <w:style w:type="paragraph" w:styleId="CommentText">
    <w:name w:val="annotation text"/>
    <w:basedOn w:val="Normal"/>
    <w:link w:val="CommentTextChar"/>
    <w:rsid w:val="003537B4"/>
    <w:rPr>
      <w:sz w:val="20"/>
      <w:szCs w:val="20"/>
    </w:rPr>
  </w:style>
  <w:style w:type="character" w:customStyle="1" w:styleId="CommentTextChar">
    <w:name w:val="Comment Text Char"/>
    <w:basedOn w:val="DefaultParagraphFont"/>
    <w:link w:val="CommentText"/>
    <w:rsid w:val="003537B4"/>
  </w:style>
  <w:style w:type="paragraph" w:styleId="CommentSubject">
    <w:name w:val="annotation subject"/>
    <w:basedOn w:val="CommentText"/>
    <w:next w:val="CommentText"/>
    <w:link w:val="CommentSubjectChar"/>
    <w:rsid w:val="003537B4"/>
    <w:rPr>
      <w:b/>
      <w:bCs/>
    </w:rPr>
  </w:style>
  <w:style w:type="character" w:customStyle="1" w:styleId="CommentSubjectChar">
    <w:name w:val="Comment Subject Char"/>
    <w:link w:val="CommentSubject"/>
    <w:rsid w:val="003537B4"/>
    <w:rPr>
      <w:b/>
      <w:bCs/>
    </w:rPr>
  </w:style>
  <w:style w:type="paragraph" w:styleId="BalloonText">
    <w:name w:val="Balloon Text"/>
    <w:basedOn w:val="Normal"/>
    <w:link w:val="BalloonTextChar"/>
    <w:rsid w:val="003537B4"/>
    <w:rPr>
      <w:rFonts w:ascii="Segoe UI" w:hAnsi="Segoe UI"/>
      <w:sz w:val="18"/>
      <w:szCs w:val="18"/>
    </w:rPr>
  </w:style>
  <w:style w:type="character" w:customStyle="1" w:styleId="BalloonTextChar">
    <w:name w:val="Balloon Text Char"/>
    <w:link w:val="BalloonText"/>
    <w:rsid w:val="003537B4"/>
    <w:rPr>
      <w:rFonts w:ascii="Segoe UI" w:hAnsi="Segoe UI" w:cs="Segoe UI"/>
      <w:sz w:val="18"/>
      <w:szCs w:val="18"/>
    </w:rPr>
  </w:style>
  <w:style w:type="paragraph" w:styleId="Revision">
    <w:name w:val="Revision"/>
    <w:hidden/>
    <w:uiPriority w:val="99"/>
    <w:semiHidden/>
    <w:rsid w:val="001F7D55"/>
    <w:rPr>
      <w:sz w:val="24"/>
      <w:szCs w:val="24"/>
    </w:rPr>
  </w:style>
  <w:style w:type="character" w:customStyle="1" w:styleId="tlid-translation">
    <w:name w:val="tlid-translation"/>
    <w:basedOn w:val="DefaultParagraphFont"/>
    <w:rsid w:val="009711C4"/>
  </w:style>
  <w:style w:type="paragraph" w:styleId="Header">
    <w:name w:val="header"/>
    <w:basedOn w:val="Normal"/>
    <w:link w:val="HeaderChar"/>
    <w:rsid w:val="00F64A12"/>
    <w:pPr>
      <w:tabs>
        <w:tab w:val="center" w:pos="4677"/>
        <w:tab w:val="right" w:pos="9355"/>
      </w:tabs>
    </w:pPr>
  </w:style>
  <w:style w:type="character" w:customStyle="1" w:styleId="HeaderChar">
    <w:name w:val="Header Char"/>
    <w:basedOn w:val="DefaultParagraphFont"/>
    <w:link w:val="Header"/>
    <w:rsid w:val="00F64A12"/>
    <w:rPr>
      <w:sz w:val="24"/>
      <w:szCs w:val="24"/>
    </w:rPr>
  </w:style>
  <w:style w:type="paragraph" w:styleId="Footer">
    <w:name w:val="footer"/>
    <w:basedOn w:val="Normal"/>
    <w:link w:val="FooterChar"/>
    <w:uiPriority w:val="99"/>
    <w:rsid w:val="00F64A12"/>
    <w:pPr>
      <w:tabs>
        <w:tab w:val="center" w:pos="4677"/>
        <w:tab w:val="right" w:pos="9355"/>
      </w:tabs>
    </w:pPr>
  </w:style>
  <w:style w:type="character" w:customStyle="1" w:styleId="FooterChar">
    <w:name w:val="Footer Char"/>
    <w:basedOn w:val="DefaultParagraphFont"/>
    <w:link w:val="Footer"/>
    <w:uiPriority w:val="99"/>
    <w:rsid w:val="00F64A1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6973559">
      <w:bodyDiv w:val="1"/>
      <w:marLeft w:val="0"/>
      <w:marRight w:val="0"/>
      <w:marTop w:val="0"/>
      <w:marBottom w:val="0"/>
      <w:divBdr>
        <w:top w:val="none" w:sz="0" w:space="0" w:color="auto"/>
        <w:left w:val="none" w:sz="0" w:space="0" w:color="auto"/>
        <w:bottom w:val="none" w:sz="0" w:space="0" w:color="auto"/>
        <w:right w:val="none" w:sz="0" w:space="0" w:color="auto"/>
      </w:divBdr>
    </w:div>
    <w:div w:id="2102480832">
      <w:bodyDiv w:val="1"/>
      <w:marLeft w:val="0"/>
      <w:marRight w:val="0"/>
      <w:marTop w:val="0"/>
      <w:marBottom w:val="0"/>
      <w:divBdr>
        <w:top w:val="none" w:sz="0" w:space="0" w:color="auto"/>
        <w:left w:val="none" w:sz="0" w:space="0" w:color="auto"/>
        <w:bottom w:val="none" w:sz="0" w:space="0" w:color="auto"/>
        <w:right w:val="none" w:sz="0" w:space="0" w:color="auto"/>
      </w:divBdr>
      <w:divsChild>
        <w:div w:id="1830559135">
          <w:marLeft w:val="0"/>
          <w:marRight w:val="0"/>
          <w:marTop w:val="0"/>
          <w:marBottom w:val="0"/>
          <w:divBdr>
            <w:top w:val="none" w:sz="0" w:space="0" w:color="auto"/>
            <w:left w:val="none" w:sz="0" w:space="0" w:color="auto"/>
            <w:bottom w:val="none" w:sz="0" w:space="0" w:color="auto"/>
            <w:right w:val="none" w:sz="0" w:space="0" w:color="auto"/>
          </w:divBdr>
          <w:divsChild>
            <w:div w:id="62477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2773</Words>
  <Characters>15810</Characters>
  <Application>Microsoft Office Word</Application>
  <DocSecurity>0</DocSecurity>
  <Lines>131</Lines>
  <Paragraphs>37</Paragraphs>
  <ScaleCrop>false</ScaleCrop>
  <HeadingPairs>
    <vt:vector size="2" baseType="variant">
      <vt:variant>
        <vt:lpstr>Название</vt:lpstr>
      </vt:variant>
      <vt:variant>
        <vt:i4>1</vt:i4>
      </vt:variant>
    </vt:vector>
  </HeadingPairs>
  <TitlesOfParts>
    <vt:vector size="1" baseType="lpstr">
      <vt:lpstr>ДОГОВОР</vt:lpstr>
    </vt:vector>
  </TitlesOfParts>
  <Company>Huawei Technologies Co.,Ltd.</Company>
  <LinksUpToDate>false</LinksUpToDate>
  <CharactersWithSpaces>18546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dc:title>
  <dc:creator>VIA</dc:creator>
  <cp:lastModifiedBy>Anvar Ibragimov</cp:lastModifiedBy>
  <cp:revision>3</cp:revision>
  <cp:lastPrinted>2021-12-09T09:24:00Z</cp:lastPrinted>
  <dcterms:created xsi:type="dcterms:W3CDTF">2025-04-22T06:21:00Z</dcterms:created>
  <dcterms:modified xsi:type="dcterms:W3CDTF">2025-04-22T06:22:00Z</dcterms:modified>
</cp:coreProperties>
</file>